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21DF" w14:textId="77777777" w:rsidR="00613321" w:rsidRPr="00A76AD3" w:rsidRDefault="00613321" w:rsidP="00613321">
      <w:pPr>
        <w:pStyle w:val="Heading1"/>
        <w:rPr>
          <w:rFonts w:ascii="Arial" w:hAnsi="Arial" w:cs="Arial"/>
          <w:b/>
          <w:bCs/>
          <w:sz w:val="32"/>
        </w:rPr>
      </w:pPr>
    </w:p>
    <w:p w14:paraId="74954D8D" w14:textId="77777777" w:rsidR="00B422D7" w:rsidRPr="00B422D7" w:rsidRDefault="00B422D7" w:rsidP="00B422D7">
      <w:pPr>
        <w:pStyle w:val="BodyText2"/>
        <w:jc w:val="center"/>
        <w:rPr>
          <w:rFonts w:ascii="Arial" w:hAnsi="Arial" w:cs="Arial"/>
          <w:b/>
          <w:sz w:val="28"/>
          <w:szCs w:val="28"/>
        </w:rPr>
      </w:pPr>
    </w:p>
    <w:p w14:paraId="1ECD0765" w14:textId="77777777" w:rsidR="00B422D7" w:rsidRPr="00B422D7" w:rsidRDefault="00B422D7" w:rsidP="00B422D7">
      <w:pPr>
        <w:pStyle w:val="BodyText2"/>
        <w:jc w:val="center"/>
        <w:rPr>
          <w:rFonts w:ascii="Arial" w:hAnsi="Arial" w:cs="Arial"/>
          <w:b/>
          <w:sz w:val="28"/>
          <w:szCs w:val="28"/>
        </w:rPr>
      </w:pPr>
      <w:r w:rsidRPr="00B422D7">
        <w:rPr>
          <w:rFonts w:ascii="Arial" w:hAnsi="Arial" w:cs="Arial"/>
          <w:b/>
          <w:sz w:val="28"/>
          <w:szCs w:val="28"/>
        </w:rPr>
        <w:t>APPENDIX C</w:t>
      </w:r>
    </w:p>
    <w:p w14:paraId="3AA17A32" w14:textId="77777777" w:rsidR="00B422D7" w:rsidRPr="00B422D7" w:rsidRDefault="00B422D7" w:rsidP="00B422D7">
      <w:pPr>
        <w:pStyle w:val="BodyText2"/>
        <w:jc w:val="center"/>
        <w:rPr>
          <w:rFonts w:ascii="Arial" w:hAnsi="Arial" w:cs="Arial"/>
          <w:b/>
          <w:sz w:val="28"/>
          <w:szCs w:val="28"/>
        </w:rPr>
      </w:pPr>
      <w:r w:rsidRPr="00B422D7">
        <w:rPr>
          <w:rFonts w:ascii="Arial" w:hAnsi="Arial" w:cs="Arial"/>
          <w:b/>
          <w:sz w:val="28"/>
          <w:szCs w:val="28"/>
        </w:rPr>
        <w:t>FORM OF CONTRACT – FIXED GUARANTEED MAXIMUM PRICE</w:t>
      </w:r>
    </w:p>
    <w:p w14:paraId="5FD99519" w14:textId="77777777" w:rsidR="00B422D7" w:rsidRPr="00B422D7" w:rsidRDefault="00B422D7" w:rsidP="00B422D7">
      <w:pPr>
        <w:rPr>
          <w:rFonts w:ascii="Arial" w:hAnsi="Arial" w:cs="Arial"/>
          <w:b/>
          <w:bCs/>
          <w:sz w:val="32"/>
        </w:rPr>
      </w:pPr>
      <w:r w:rsidRPr="00B422D7">
        <w:rPr>
          <w:rFonts w:ascii="Arial" w:hAnsi="Arial" w:cs="Arial"/>
          <w:b/>
          <w:bCs/>
          <w:sz w:val="32"/>
        </w:rPr>
        <w:br w:type="page"/>
      </w:r>
    </w:p>
    <w:p w14:paraId="3939BE1E" w14:textId="77777777" w:rsidR="00B422D7" w:rsidRDefault="00B422D7" w:rsidP="00B422D7">
      <w:pPr>
        <w:rPr>
          <w:b/>
          <w:bCs/>
          <w:sz w:val="32"/>
        </w:rPr>
      </w:pPr>
    </w:p>
    <w:p w14:paraId="36BDF7BD" w14:textId="2224A7DA" w:rsidR="00087024" w:rsidRPr="00A76AD3" w:rsidRDefault="00087024" w:rsidP="00613321">
      <w:pPr>
        <w:pStyle w:val="Heading1"/>
        <w:jc w:val="center"/>
        <w:rPr>
          <w:rFonts w:ascii="Arial" w:hAnsi="Arial" w:cs="Arial"/>
          <w:b/>
          <w:bCs/>
          <w:sz w:val="32"/>
        </w:rPr>
      </w:pPr>
      <w:r w:rsidRPr="00A76AD3">
        <w:rPr>
          <w:rFonts w:ascii="Arial" w:hAnsi="Arial" w:cs="Arial"/>
          <w:b/>
          <w:bCs/>
          <w:sz w:val="32"/>
        </w:rPr>
        <w:t>FORM OF CONSTRUCTION MANAGER AT RISK CONTRACT</w:t>
      </w:r>
      <w:r w:rsidR="00613321" w:rsidRPr="00A76AD3">
        <w:rPr>
          <w:rFonts w:ascii="Arial" w:hAnsi="Arial" w:cs="Arial"/>
          <w:b/>
          <w:bCs/>
          <w:sz w:val="32"/>
        </w:rPr>
        <w:t xml:space="preserve"> </w:t>
      </w:r>
      <w:r w:rsidRPr="00A76AD3">
        <w:rPr>
          <w:rFonts w:ascii="Arial" w:hAnsi="Arial" w:cs="Arial"/>
          <w:b/>
          <w:sz w:val="32"/>
          <w:szCs w:val="32"/>
        </w:rPr>
        <w:t>FIXED GUARANTEED MAXIMUM PRICE</w:t>
      </w:r>
    </w:p>
    <w:p w14:paraId="30D5CC61" w14:textId="77777777" w:rsidR="00087024" w:rsidRPr="00A76AD3" w:rsidRDefault="00087024" w:rsidP="000A3D60">
      <w:pPr>
        <w:jc w:val="center"/>
        <w:rPr>
          <w:rFonts w:ascii="Arial" w:hAnsi="Arial" w:cs="Arial"/>
          <w:b/>
          <w:sz w:val="32"/>
          <w:szCs w:val="32"/>
        </w:rPr>
      </w:pPr>
    </w:p>
    <w:p w14:paraId="150E67DA" w14:textId="338E9C45" w:rsidR="00087024" w:rsidRPr="00A76AD3" w:rsidRDefault="00087024">
      <w:pPr>
        <w:jc w:val="center"/>
        <w:rPr>
          <w:rFonts w:ascii="Arial" w:hAnsi="Arial" w:cs="Arial"/>
          <w:sz w:val="24"/>
        </w:rPr>
      </w:pPr>
      <w:r w:rsidRPr="00A76AD3">
        <w:rPr>
          <w:rFonts w:ascii="Arial" w:hAnsi="Arial" w:cs="Arial"/>
          <w:sz w:val="24"/>
        </w:rPr>
        <w:t xml:space="preserve">State Construction File Number: </w:t>
      </w:r>
      <w:sdt>
        <w:sdtPr>
          <w:rPr>
            <w:rStyle w:val="Arialsize12"/>
          </w:rPr>
          <w:id w:val="-1293202808"/>
          <w:placeholder>
            <w:docPart w:val="99638282ABDC438ABB858FC38F5D4240"/>
          </w:placeholder>
          <w:text/>
        </w:sdtPr>
        <w:sdtEndPr>
          <w:rPr>
            <w:rStyle w:val="DefaultParagraphFont"/>
            <w:rFonts w:ascii="Times New Roman" w:hAnsi="Times New Roman" w:cs="Arial"/>
            <w:sz w:val="20"/>
          </w:rPr>
        </w:sdtEndPr>
        <w:sdtContent>
          <w:r w:rsidR="0058557C">
            <w:rPr>
              <w:rStyle w:val="Arialsize12"/>
            </w:rPr>
            <w:t>_________________</w:t>
          </w:r>
        </w:sdtContent>
      </w:sdt>
    </w:p>
    <w:p w14:paraId="64B2DC07" w14:textId="77777777" w:rsidR="00087024" w:rsidRPr="00A76AD3" w:rsidRDefault="00087024">
      <w:pPr>
        <w:rPr>
          <w:rFonts w:ascii="Arial" w:hAnsi="Arial" w:cs="Arial"/>
        </w:rPr>
      </w:pPr>
    </w:p>
    <w:p w14:paraId="07644D55" w14:textId="05557242" w:rsidR="00087024" w:rsidRPr="00A76AD3" w:rsidRDefault="0024269F" w:rsidP="00125E9E">
      <w:pPr>
        <w:pStyle w:val="Heading1"/>
        <w:spacing w:line="360" w:lineRule="auto"/>
        <w:jc w:val="both"/>
        <w:rPr>
          <w:rFonts w:ascii="Arial" w:hAnsi="Arial" w:cs="Arial"/>
        </w:rPr>
      </w:pPr>
      <w:r w:rsidRPr="003E5DF8">
        <w:rPr>
          <w:rFonts w:ascii="Arial" w:hAnsi="Arial" w:cs="Arial"/>
        </w:rPr>
        <w:t>THIS AGREEMENT, made the</w:t>
      </w:r>
      <w:r w:rsidRPr="003E5DF8">
        <w:rPr>
          <w:rStyle w:val="Arialsize12"/>
        </w:rPr>
        <w:t xml:space="preserve"> </w:t>
      </w:r>
      <w:sdt>
        <w:sdtPr>
          <w:rPr>
            <w:rStyle w:val="Arialsize12"/>
          </w:rPr>
          <w:id w:val="1199517765"/>
          <w:placeholder>
            <w:docPart w:val="30DC18696B2E4C31804B78CB7048CF6D"/>
          </w:placeholder>
          <w15:color w:val="000000"/>
          <w:text/>
        </w:sdtPr>
        <w:sdtEndPr>
          <w:rPr>
            <w:rStyle w:val="DefaultParagraphFont"/>
            <w:rFonts w:ascii="Times New Roman" w:hAnsi="Times New Roman" w:cs="Arial"/>
          </w:rPr>
        </w:sdtEndPr>
        <w:sdtContent>
          <w:r w:rsidR="0058557C">
            <w:rPr>
              <w:rStyle w:val="Arialsize12"/>
            </w:rPr>
            <w:t>_____</w:t>
          </w:r>
        </w:sdtContent>
      </w:sdt>
      <w:r w:rsidRPr="003E5DF8">
        <w:rPr>
          <w:rFonts w:ascii="Arial" w:hAnsi="Arial" w:cs="Arial"/>
        </w:rPr>
        <w:t xml:space="preserve"> day of </w:t>
      </w:r>
      <w:sdt>
        <w:sdtPr>
          <w:rPr>
            <w:rStyle w:val="Arialsize12"/>
          </w:rPr>
          <w:id w:val="-106347008"/>
          <w:placeholder>
            <w:docPart w:val="D1A1141566F444B5B575B9A7DEB0A7FA"/>
          </w:placeholder>
          <w15:color w:val="000000"/>
          <w:text/>
        </w:sdtPr>
        <w:sdtEndPr>
          <w:rPr>
            <w:rStyle w:val="DefaultParagraphFont"/>
            <w:rFonts w:ascii="Times New Roman" w:hAnsi="Times New Roman" w:cs="Arial"/>
          </w:rPr>
        </w:sdtEndPr>
        <w:sdtContent>
          <w:r w:rsidR="0058557C">
            <w:rPr>
              <w:rStyle w:val="Arialsize12"/>
            </w:rPr>
            <w:t>____________</w:t>
          </w:r>
        </w:sdtContent>
      </w:sdt>
      <w:r w:rsidRPr="003E5DF8">
        <w:rPr>
          <w:rFonts w:ascii="Arial" w:hAnsi="Arial" w:cs="Arial"/>
        </w:rPr>
        <w:t xml:space="preserve"> in the year of 20</w:t>
      </w:r>
      <w:sdt>
        <w:sdtPr>
          <w:rPr>
            <w:rStyle w:val="Arialsize12"/>
          </w:rPr>
          <w:id w:val="1473412031"/>
          <w:placeholder>
            <w:docPart w:val="9FA1EEA60ACE4148AC205B95BE45DFAE"/>
          </w:placeholder>
          <w15:color w:val="000000"/>
          <w:text/>
        </w:sdtPr>
        <w:sdtEndPr>
          <w:rPr>
            <w:rStyle w:val="DefaultParagraphFont"/>
            <w:rFonts w:ascii="Times New Roman" w:hAnsi="Times New Roman" w:cs="Arial"/>
          </w:rPr>
        </w:sdtEndPr>
        <w:sdtContent>
          <w:r w:rsidR="0058557C">
            <w:rPr>
              <w:rStyle w:val="Arialsize12"/>
            </w:rPr>
            <w:t>__</w:t>
          </w:r>
        </w:sdtContent>
      </w:sdt>
      <w:r w:rsidRPr="003E5DF8">
        <w:rPr>
          <w:rFonts w:ascii="Arial" w:hAnsi="Arial" w:cs="Arial"/>
        </w:rPr>
        <w:t xml:space="preserve"> </w:t>
      </w:r>
      <w:r w:rsidR="00125E9E">
        <w:rPr>
          <w:rFonts w:ascii="Arial" w:hAnsi="Arial" w:cs="Arial"/>
        </w:rPr>
        <w:t xml:space="preserve">for </w:t>
      </w:r>
      <w:sdt>
        <w:sdtPr>
          <w:rPr>
            <w:rStyle w:val="Arialsize12"/>
          </w:rPr>
          <w:id w:val="-348262450"/>
          <w:placeholder>
            <w:docPart w:val="B8E9640ACE61450EA6BD91683054A191"/>
          </w:placeholder>
          <w:text/>
        </w:sdtPr>
        <w:sdtEndPr>
          <w:rPr>
            <w:rStyle w:val="DefaultParagraphFont"/>
            <w:rFonts w:ascii="Times New Roman" w:hAnsi="Times New Roman" w:cs="Arial"/>
          </w:rPr>
        </w:sdtEndPr>
        <w:sdtContent>
          <w:r w:rsidR="0058557C">
            <w:rPr>
              <w:rStyle w:val="Arialsize12"/>
            </w:rPr>
            <w:t>__________________________________________________</w:t>
          </w:r>
        </w:sdtContent>
      </w:sdt>
      <w:r w:rsidR="00125E9E">
        <w:rPr>
          <w:rFonts w:ascii="Arial" w:hAnsi="Arial" w:cs="Arial"/>
        </w:rPr>
        <w:t xml:space="preserve"> </w:t>
      </w:r>
      <w:r w:rsidRPr="003E5DF8">
        <w:rPr>
          <w:rFonts w:ascii="Arial" w:hAnsi="Arial" w:cs="Arial"/>
        </w:rPr>
        <w:t xml:space="preserve">by and between </w:t>
      </w:r>
      <w:sdt>
        <w:sdtPr>
          <w:rPr>
            <w:rStyle w:val="Arialsize12"/>
          </w:rPr>
          <w:id w:val="1152487281"/>
          <w:placeholder>
            <w:docPart w:val="3A27C4AE77E047C0893BEDD4C599EBD8"/>
          </w:placeholder>
          <w15:color w:val="000000"/>
          <w:text/>
        </w:sdtPr>
        <w:sdtEndPr>
          <w:rPr>
            <w:rStyle w:val="DefaultParagraphFont"/>
            <w:rFonts w:ascii="Times New Roman" w:hAnsi="Times New Roman" w:cs="Arial"/>
          </w:rPr>
        </w:sdtEndPr>
        <w:sdtContent>
          <w:r w:rsidR="0058557C">
            <w:rPr>
              <w:rStyle w:val="Arialsize12"/>
            </w:rPr>
            <w:t>______________________________________________</w:t>
          </w:r>
        </w:sdtContent>
      </w:sdt>
      <w:r w:rsidRPr="003E5DF8">
        <w:rPr>
          <w:rFonts w:ascii="Arial" w:hAnsi="Arial" w:cs="Arial"/>
        </w:rPr>
        <w:t xml:space="preserve"> hereinafter called the </w:t>
      </w:r>
      <w:r w:rsidR="00125E9E">
        <w:rPr>
          <w:rFonts w:ascii="Arial" w:hAnsi="Arial" w:cs="Arial"/>
        </w:rPr>
        <w:t>Construction Manager at Risk,</w:t>
      </w:r>
      <w:r w:rsidRPr="003E5DF8">
        <w:rPr>
          <w:rFonts w:ascii="Arial" w:hAnsi="Arial" w:cs="Arial"/>
        </w:rPr>
        <w:t xml:space="preserve"> and the </w:t>
      </w:r>
      <w:bookmarkStart w:id="0" w:name="_Hlk54355014"/>
      <w:sdt>
        <w:sdtPr>
          <w:rPr>
            <w:rStyle w:val="Arialsize12"/>
          </w:rPr>
          <w:id w:val="1884750387"/>
          <w:placeholder>
            <w:docPart w:val="95366D727095449E8D343704A422663B"/>
          </w:placeholder>
          <w15:color w:val="000000"/>
          <w:dropDownList>
            <w:listItem w:displayText="State of North Carolina, through" w:value="State of North Carolina, through"/>
            <w:listItem w:displayText="Trustees of" w:value="Trustees of"/>
          </w:dropDownList>
        </w:sdtPr>
        <w:sdtEndPr>
          <w:rPr>
            <w:rStyle w:val="Arialsize12"/>
          </w:rPr>
        </w:sdtEndPr>
        <w:sdtContent>
          <w:r w:rsidRPr="003E5DF8">
            <w:rPr>
              <w:rStyle w:val="Arialsize12"/>
              <w:color w:val="808080" w:themeColor="background1" w:themeShade="80"/>
            </w:rPr>
            <w:t>State of North Carolina, through</w:t>
          </w:r>
        </w:sdtContent>
      </w:sdt>
      <w:bookmarkEnd w:id="0"/>
      <w:r w:rsidRPr="003E5DF8">
        <w:rPr>
          <w:rFonts w:ascii="Arial" w:hAnsi="Arial" w:cs="Arial"/>
        </w:rPr>
        <w:t xml:space="preserve"> </w:t>
      </w:r>
      <w:sdt>
        <w:sdtPr>
          <w:rPr>
            <w:rStyle w:val="Arialsize12"/>
          </w:rPr>
          <w:id w:val="-1740320813"/>
          <w:placeholder>
            <w:docPart w:val="2960B0CE45D9452A898BFEABE046BF4F"/>
          </w:placeholder>
          <w15:color w:val="000000"/>
          <w:text/>
        </w:sdtPr>
        <w:sdtEndPr>
          <w:rPr>
            <w:rStyle w:val="DefaultParagraphFont"/>
            <w:rFonts w:ascii="Times New Roman" w:hAnsi="Times New Roman" w:cs="Arial"/>
          </w:rPr>
        </w:sdtEndPr>
        <w:sdtContent>
          <w:r w:rsidR="0058557C">
            <w:rPr>
              <w:rStyle w:val="Arialsize12"/>
            </w:rPr>
            <w:t>_________________________________________</w:t>
          </w:r>
        </w:sdtContent>
      </w:sdt>
      <w:r w:rsidRPr="003E5DF8">
        <w:rPr>
          <w:rFonts w:ascii="Arial" w:hAnsi="Arial" w:cs="Arial"/>
        </w:rPr>
        <w:t xml:space="preserve"> hereinafter called the</w:t>
      </w:r>
      <w:r w:rsidR="00125E9E">
        <w:rPr>
          <w:rFonts w:ascii="Arial" w:hAnsi="Arial" w:cs="Arial"/>
        </w:rPr>
        <w:t xml:space="preserve"> Owner</w:t>
      </w:r>
      <w:r w:rsidRPr="003E5DF8">
        <w:rPr>
          <w:rFonts w:ascii="Arial" w:hAnsi="Arial" w:cs="Arial"/>
        </w:rPr>
        <w:t>.</w:t>
      </w:r>
    </w:p>
    <w:p w14:paraId="2DF777D1" w14:textId="77777777" w:rsidR="00087024" w:rsidRPr="00A76AD3" w:rsidRDefault="00087024">
      <w:pPr>
        <w:rPr>
          <w:rFonts w:ascii="Arial" w:hAnsi="Arial" w:cs="Arial"/>
          <w:sz w:val="24"/>
        </w:rPr>
      </w:pPr>
    </w:p>
    <w:p w14:paraId="09BC60C6" w14:textId="77777777" w:rsidR="00087024" w:rsidRPr="00A76AD3" w:rsidRDefault="00087024" w:rsidP="00613D91">
      <w:pPr>
        <w:jc w:val="center"/>
        <w:rPr>
          <w:rFonts w:ascii="Arial" w:hAnsi="Arial" w:cs="Arial"/>
          <w:b/>
          <w:sz w:val="24"/>
        </w:rPr>
      </w:pPr>
      <w:r w:rsidRPr="00A76AD3">
        <w:rPr>
          <w:rFonts w:ascii="Arial" w:hAnsi="Arial" w:cs="Arial"/>
          <w:b/>
          <w:sz w:val="24"/>
        </w:rPr>
        <w:t>WITNESSETH:</w:t>
      </w:r>
    </w:p>
    <w:p w14:paraId="1AD94939" w14:textId="77777777" w:rsidR="00087024" w:rsidRPr="00A76AD3" w:rsidRDefault="00087024">
      <w:pPr>
        <w:rPr>
          <w:rFonts w:ascii="Arial" w:hAnsi="Arial" w:cs="Arial"/>
          <w:sz w:val="24"/>
        </w:rPr>
      </w:pPr>
    </w:p>
    <w:p w14:paraId="1CDAD984" w14:textId="77777777" w:rsidR="00087024" w:rsidRPr="00A76AD3" w:rsidRDefault="00087024" w:rsidP="008423D6">
      <w:pPr>
        <w:jc w:val="both"/>
        <w:rPr>
          <w:rFonts w:ascii="Arial" w:hAnsi="Arial" w:cs="Arial"/>
          <w:sz w:val="24"/>
        </w:rPr>
      </w:pPr>
      <w:r w:rsidRPr="00A76AD3">
        <w:rPr>
          <w:rFonts w:ascii="Arial" w:hAnsi="Arial" w:cs="Arial"/>
          <w:sz w:val="24"/>
        </w:rPr>
        <w:t>Whereas the Owner has published a Request for Proposals seeking the submission of competitive proposals to act as a Construction Manager at Risk to furnish professional construction management services during the design and construction of the Project identified and described in that Request for Proposals; and,</w:t>
      </w:r>
    </w:p>
    <w:p w14:paraId="12D74D36" w14:textId="77777777" w:rsidR="00087024" w:rsidRPr="00A76AD3" w:rsidRDefault="00087024" w:rsidP="008423D6">
      <w:pPr>
        <w:jc w:val="both"/>
        <w:rPr>
          <w:rFonts w:ascii="Arial" w:hAnsi="Arial" w:cs="Arial"/>
          <w:sz w:val="24"/>
        </w:rPr>
      </w:pPr>
    </w:p>
    <w:p w14:paraId="68B9C331" w14:textId="77777777" w:rsidR="00087024" w:rsidRPr="00A76AD3" w:rsidRDefault="00087024" w:rsidP="008423D6">
      <w:pPr>
        <w:jc w:val="both"/>
        <w:rPr>
          <w:rFonts w:ascii="Arial" w:hAnsi="Arial" w:cs="Arial"/>
          <w:sz w:val="24"/>
        </w:rPr>
      </w:pPr>
      <w:proofErr w:type="gramStart"/>
      <w:r w:rsidRPr="00A76AD3">
        <w:rPr>
          <w:rFonts w:ascii="Arial" w:hAnsi="Arial" w:cs="Arial"/>
          <w:sz w:val="24"/>
        </w:rPr>
        <w:t>Whereas,</w:t>
      </w:r>
      <w:proofErr w:type="gramEnd"/>
      <w:r w:rsidRPr="00A76AD3">
        <w:rPr>
          <w:rFonts w:ascii="Arial" w:hAnsi="Arial" w:cs="Arial"/>
          <w:sz w:val="24"/>
        </w:rPr>
        <w:t xml:space="preserve"> the undersigned Construction Manager at Risk submitted a competitive proposal that was evaluated by the Owner; and,</w:t>
      </w:r>
    </w:p>
    <w:p w14:paraId="39821FF1" w14:textId="77777777" w:rsidR="00087024" w:rsidRPr="00A76AD3" w:rsidRDefault="00087024" w:rsidP="008423D6">
      <w:pPr>
        <w:jc w:val="both"/>
        <w:rPr>
          <w:rFonts w:ascii="Arial" w:hAnsi="Arial" w:cs="Arial"/>
          <w:sz w:val="24"/>
        </w:rPr>
      </w:pPr>
    </w:p>
    <w:p w14:paraId="50104507" w14:textId="77777777" w:rsidR="00087024" w:rsidRPr="00A76AD3" w:rsidRDefault="00087024" w:rsidP="008423D6">
      <w:pPr>
        <w:jc w:val="both"/>
        <w:rPr>
          <w:rFonts w:ascii="Arial" w:hAnsi="Arial" w:cs="Arial"/>
          <w:sz w:val="24"/>
        </w:rPr>
      </w:pPr>
      <w:r w:rsidRPr="00A76AD3">
        <w:rPr>
          <w:rFonts w:ascii="Arial" w:hAnsi="Arial" w:cs="Arial"/>
          <w:sz w:val="24"/>
        </w:rPr>
        <w:t xml:space="preserve">Whereas, the Owner, through its awarding authority, has made an award </w:t>
      </w:r>
      <w:proofErr w:type="gramStart"/>
      <w:r w:rsidRPr="00A76AD3">
        <w:rPr>
          <w:rFonts w:ascii="Arial" w:hAnsi="Arial" w:cs="Arial"/>
          <w:sz w:val="24"/>
        </w:rPr>
        <w:t>of</w:t>
      </w:r>
      <w:proofErr w:type="gramEnd"/>
      <w:r w:rsidRPr="00A76AD3">
        <w:rPr>
          <w:rFonts w:ascii="Arial" w:hAnsi="Arial" w:cs="Arial"/>
          <w:sz w:val="24"/>
        </w:rPr>
        <w:t xml:space="preserve"> the work to the undersigned Construction Manager at Risk, and pursuant to the terms of the Request for Proposals this form is to be executed to form and memorialize the contractual relationship between the parties;</w:t>
      </w:r>
    </w:p>
    <w:p w14:paraId="1B350DA3" w14:textId="77777777" w:rsidR="00087024" w:rsidRPr="00A76AD3" w:rsidRDefault="00087024" w:rsidP="008423D6">
      <w:pPr>
        <w:jc w:val="both"/>
        <w:rPr>
          <w:rFonts w:ascii="Arial" w:hAnsi="Arial" w:cs="Arial"/>
          <w:sz w:val="24"/>
        </w:rPr>
      </w:pPr>
    </w:p>
    <w:p w14:paraId="5D58F5DD" w14:textId="77777777" w:rsidR="00087024" w:rsidRPr="00A76AD3" w:rsidRDefault="00087024" w:rsidP="008423D6">
      <w:pPr>
        <w:jc w:val="both"/>
        <w:rPr>
          <w:rFonts w:ascii="Arial" w:hAnsi="Arial" w:cs="Arial"/>
          <w:sz w:val="24"/>
        </w:rPr>
      </w:pPr>
    </w:p>
    <w:p w14:paraId="38DCFC59" w14:textId="77777777" w:rsidR="00087024" w:rsidRPr="00A76AD3" w:rsidRDefault="00087024" w:rsidP="008423D6">
      <w:pPr>
        <w:jc w:val="both"/>
        <w:rPr>
          <w:rFonts w:ascii="Arial" w:hAnsi="Arial" w:cs="Arial"/>
          <w:sz w:val="24"/>
        </w:rPr>
      </w:pPr>
      <w:r w:rsidRPr="00A76AD3">
        <w:rPr>
          <w:rFonts w:ascii="Arial" w:hAnsi="Arial" w:cs="Arial"/>
          <w:sz w:val="24"/>
        </w:rPr>
        <w:t>Now therefore, the Construction Manager at Risk and the Owner agree as follows:</w:t>
      </w:r>
    </w:p>
    <w:p w14:paraId="10C9ACBD" w14:textId="77777777" w:rsidR="00087024" w:rsidRPr="00A76AD3" w:rsidRDefault="00087024" w:rsidP="008423D6">
      <w:pPr>
        <w:jc w:val="both"/>
        <w:rPr>
          <w:rFonts w:ascii="Arial" w:hAnsi="Arial" w:cs="Arial"/>
          <w:sz w:val="24"/>
        </w:rPr>
      </w:pPr>
    </w:p>
    <w:p w14:paraId="23F4904D" w14:textId="39F8929F" w:rsidR="00087024" w:rsidRPr="00A76AD3" w:rsidRDefault="00087024" w:rsidP="005E1845">
      <w:pPr>
        <w:numPr>
          <w:ilvl w:val="0"/>
          <w:numId w:val="2"/>
        </w:numPr>
        <w:tabs>
          <w:tab w:val="clear" w:pos="720"/>
          <w:tab w:val="num" w:pos="810"/>
        </w:tabs>
        <w:ind w:left="810"/>
        <w:jc w:val="both"/>
        <w:rPr>
          <w:rFonts w:ascii="Arial" w:hAnsi="Arial" w:cs="Arial"/>
          <w:sz w:val="24"/>
        </w:rPr>
      </w:pPr>
      <w:r w:rsidRPr="00A76AD3">
        <w:rPr>
          <w:rFonts w:ascii="Arial" w:hAnsi="Arial" w:cs="Arial"/>
          <w:sz w:val="24"/>
        </w:rPr>
        <w:t>This form of contract hereby shall be incorporated and accompanied by; Owner’s letter for recommendation of award dated</w:t>
      </w:r>
      <w:r w:rsidR="00B26A7F">
        <w:rPr>
          <w:rFonts w:ascii="Arial" w:hAnsi="Arial" w:cs="Arial"/>
          <w:sz w:val="24"/>
        </w:rPr>
        <w:t xml:space="preserve"> </w:t>
      </w:r>
      <w:sdt>
        <w:sdtPr>
          <w:rPr>
            <w:rStyle w:val="Arialsize12"/>
          </w:rPr>
          <w:id w:val="-1226364419"/>
          <w:placeholder>
            <w:docPart w:val="EAE7C376D379480283553ADA5E717AA7"/>
          </w:placeholder>
          <w:text/>
        </w:sdtPr>
        <w:sdtEndPr>
          <w:rPr>
            <w:rStyle w:val="DefaultParagraphFont"/>
            <w:rFonts w:ascii="Times New Roman" w:hAnsi="Times New Roman" w:cs="Arial"/>
            <w:sz w:val="20"/>
          </w:rPr>
        </w:sdtEndPr>
        <w:sdtContent>
          <w:r w:rsidR="0058557C">
            <w:rPr>
              <w:rStyle w:val="Arialsize12"/>
            </w:rPr>
            <w:t>________</w:t>
          </w:r>
        </w:sdtContent>
      </w:sdt>
      <w:r w:rsidRPr="00A76AD3">
        <w:rPr>
          <w:rFonts w:ascii="Arial" w:hAnsi="Arial" w:cs="Arial"/>
          <w:sz w:val="24"/>
        </w:rPr>
        <w:t xml:space="preserve">, Owner’s Request for Proposal </w:t>
      </w:r>
      <w:r w:rsidR="008C1DFD" w:rsidRPr="00A76AD3">
        <w:rPr>
          <w:rFonts w:ascii="Arial" w:hAnsi="Arial" w:cs="Arial"/>
          <w:sz w:val="24"/>
        </w:rPr>
        <w:t>dated</w:t>
      </w:r>
      <w:r w:rsidR="008C1DFD">
        <w:rPr>
          <w:rFonts w:ascii="Arial" w:hAnsi="Arial" w:cs="Arial"/>
          <w:sz w:val="24"/>
        </w:rPr>
        <w:t xml:space="preserve"> </w:t>
      </w:r>
      <w:sdt>
        <w:sdtPr>
          <w:rPr>
            <w:rStyle w:val="Arialsize12"/>
          </w:rPr>
          <w:id w:val="713079804"/>
          <w:placeholder>
            <w:docPart w:val="12FD9429308E4C2D9A5988EC6E5E5E4C"/>
          </w:placeholder>
          <w:text/>
        </w:sdtPr>
        <w:sdtEndPr>
          <w:rPr>
            <w:rStyle w:val="DefaultParagraphFont"/>
            <w:rFonts w:ascii="Times New Roman" w:hAnsi="Times New Roman" w:cs="Arial"/>
            <w:sz w:val="20"/>
          </w:rPr>
        </w:sdtEndPr>
        <w:sdtContent>
          <w:r w:rsidR="0058557C">
            <w:rPr>
              <w:rStyle w:val="Arialsize12"/>
            </w:rPr>
            <w:t>________</w:t>
          </w:r>
        </w:sdtContent>
      </w:sdt>
      <w:r w:rsidRPr="00A76AD3">
        <w:rPr>
          <w:rFonts w:ascii="Arial" w:hAnsi="Arial" w:cs="Arial"/>
          <w:sz w:val="24"/>
        </w:rPr>
        <w:t xml:space="preserve">, Construction Manager at Risk’s response to proposal </w:t>
      </w:r>
      <w:r w:rsidR="008C1DFD" w:rsidRPr="00A76AD3">
        <w:rPr>
          <w:rFonts w:ascii="Arial" w:hAnsi="Arial" w:cs="Arial"/>
          <w:sz w:val="24"/>
        </w:rPr>
        <w:t>dated</w:t>
      </w:r>
      <w:r w:rsidR="008C1DFD">
        <w:rPr>
          <w:rFonts w:ascii="Arial" w:hAnsi="Arial" w:cs="Arial"/>
          <w:sz w:val="24"/>
        </w:rPr>
        <w:t xml:space="preserve"> </w:t>
      </w:r>
      <w:sdt>
        <w:sdtPr>
          <w:rPr>
            <w:rStyle w:val="Arialsize12"/>
          </w:rPr>
          <w:id w:val="-640803406"/>
          <w:placeholder>
            <w:docPart w:val="F76775F2D1764FAAB15FFE54285385DF"/>
          </w:placeholder>
          <w:text/>
        </w:sdtPr>
        <w:sdtEndPr>
          <w:rPr>
            <w:rStyle w:val="DefaultParagraphFont"/>
            <w:rFonts w:ascii="Times New Roman" w:hAnsi="Times New Roman" w:cs="Arial"/>
            <w:sz w:val="20"/>
          </w:rPr>
        </w:sdtEndPr>
        <w:sdtContent>
          <w:r w:rsidR="0058557C">
            <w:rPr>
              <w:rStyle w:val="Arialsize12"/>
            </w:rPr>
            <w:t>________</w:t>
          </w:r>
        </w:sdtContent>
      </w:sdt>
      <w:r w:rsidRPr="00A76AD3">
        <w:rPr>
          <w:rFonts w:ascii="Arial" w:hAnsi="Arial" w:cs="Arial"/>
          <w:sz w:val="24"/>
        </w:rPr>
        <w:t xml:space="preserve">, Designer’s drawing and specification lists </w:t>
      </w:r>
      <w:r w:rsidR="008C1DFD" w:rsidRPr="00A76AD3">
        <w:rPr>
          <w:rFonts w:ascii="Arial" w:hAnsi="Arial" w:cs="Arial"/>
          <w:sz w:val="24"/>
        </w:rPr>
        <w:t>dated</w:t>
      </w:r>
      <w:r w:rsidR="008C1DFD">
        <w:rPr>
          <w:rFonts w:ascii="Arial" w:hAnsi="Arial" w:cs="Arial"/>
          <w:sz w:val="24"/>
        </w:rPr>
        <w:t xml:space="preserve"> </w:t>
      </w:r>
      <w:sdt>
        <w:sdtPr>
          <w:rPr>
            <w:rStyle w:val="Arialsize12"/>
          </w:rPr>
          <w:id w:val="1319928978"/>
          <w:placeholder>
            <w:docPart w:val="B1C26FCA2A7445DA8A09FA22738E7442"/>
          </w:placeholder>
          <w:text/>
        </w:sdtPr>
        <w:sdtEndPr>
          <w:rPr>
            <w:rStyle w:val="DefaultParagraphFont"/>
            <w:rFonts w:ascii="Times New Roman" w:hAnsi="Times New Roman" w:cs="Arial"/>
            <w:sz w:val="20"/>
          </w:rPr>
        </w:sdtEndPr>
        <w:sdtContent>
          <w:r w:rsidR="0058557C">
            <w:rPr>
              <w:rStyle w:val="Arialsize12"/>
            </w:rPr>
            <w:t>________</w:t>
          </w:r>
        </w:sdtContent>
      </w:sdt>
      <w:r w:rsidRPr="00A76AD3">
        <w:rPr>
          <w:rFonts w:ascii="Arial" w:hAnsi="Arial" w:cs="Arial"/>
          <w:sz w:val="24"/>
        </w:rPr>
        <w:t xml:space="preserve">,  Construction Manager at Risk’s payment and performance bonds, Power of Attorney, Construction Manager at Risk’s Insurance Certificate, Statement of GMP including schedule of values for cost of the work and General Conditions </w:t>
      </w:r>
      <w:r w:rsidR="008C1DFD" w:rsidRPr="00A76AD3">
        <w:rPr>
          <w:rFonts w:ascii="Arial" w:hAnsi="Arial" w:cs="Arial"/>
          <w:sz w:val="24"/>
        </w:rPr>
        <w:t>dated</w:t>
      </w:r>
      <w:r w:rsidR="008C1DFD">
        <w:rPr>
          <w:rFonts w:ascii="Arial" w:hAnsi="Arial" w:cs="Arial"/>
          <w:sz w:val="24"/>
        </w:rPr>
        <w:t xml:space="preserve"> </w:t>
      </w:r>
      <w:sdt>
        <w:sdtPr>
          <w:rPr>
            <w:rStyle w:val="Arialsize12"/>
          </w:rPr>
          <w:id w:val="1511642834"/>
          <w:placeholder>
            <w:docPart w:val="A0F9704AD40141D9A96E02783636C237"/>
          </w:placeholder>
          <w:text/>
        </w:sdtPr>
        <w:sdtEndPr>
          <w:rPr>
            <w:rStyle w:val="DefaultParagraphFont"/>
            <w:rFonts w:ascii="Times New Roman" w:hAnsi="Times New Roman" w:cs="Arial"/>
            <w:sz w:val="20"/>
          </w:rPr>
        </w:sdtEndPr>
        <w:sdtContent>
          <w:r w:rsidR="0058557C">
            <w:rPr>
              <w:rStyle w:val="Arialsize12"/>
            </w:rPr>
            <w:t>________</w:t>
          </w:r>
        </w:sdtContent>
      </w:sdt>
      <w:r w:rsidRPr="00A76AD3">
        <w:rPr>
          <w:rFonts w:ascii="Arial" w:hAnsi="Arial" w:cs="Arial"/>
          <w:sz w:val="24"/>
        </w:rPr>
        <w:t xml:space="preserve">, and incorporated herein by reference the contract for Pre-Construction Services </w:t>
      </w:r>
      <w:r w:rsidR="008C1DFD" w:rsidRPr="00A76AD3">
        <w:rPr>
          <w:rFonts w:ascii="Arial" w:hAnsi="Arial" w:cs="Arial"/>
          <w:sz w:val="24"/>
        </w:rPr>
        <w:t>dated</w:t>
      </w:r>
      <w:r w:rsidR="008C1DFD">
        <w:rPr>
          <w:rFonts w:ascii="Arial" w:hAnsi="Arial" w:cs="Arial"/>
          <w:sz w:val="24"/>
        </w:rPr>
        <w:t xml:space="preserve"> </w:t>
      </w:r>
      <w:sdt>
        <w:sdtPr>
          <w:rPr>
            <w:rStyle w:val="Arialsize12"/>
          </w:rPr>
          <w:id w:val="-1452700794"/>
          <w:placeholder>
            <w:docPart w:val="28C7851D895A4442995D6AEAAC75438F"/>
          </w:placeholder>
          <w:text/>
        </w:sdtPr>
        <w:sdtEndPr>
          <w:rPr>
            <w:rStyle w:val="DefaultParagraphFont"/>
            <w:rFonts w:ascii="Times New Roman" w:hAnsi="Times New Roman" w:cs="Arial"/>
            <w:sz w:val="20"/>
          </w:rPr>
        </w:sdtEndPr>
        <w:sdtContent>
          <w:r w:rsidR="0058557C">
            <w:rPr>
              <w:rStyle w:val="Arialsize12"/>
            </w:rPr>
            <w:t>________</w:t>
          </w:r>
        </w:sdtContent>
      </w:sdt>
      <w:r w:rsidRPr="00A76AD3">
        <w:rPr>
          <w:rFonts w:ascii="Arial" w:hAnsi="Arial" w:cs="Arial"/>
          <w:sz w:val="24"/>
        </w:rPr>
        <w:t>.</w:t>
      </w:r>
    </w:p>
    <w:p w14:paraId="785091F1" w14:textId="77777777" w:rsidR="00087024" w:rsidRPr="00A76AD3" w:rsidRDefault="00087024" w:rsidP="008423D6">
      <w:pPr>
        <w:jc w:val="both"/>
        <w:rPr>
          <w:rFonts w:ascii="Arial" w:hAnsi="Arial" w:cs="Arial"/>
          <w:sz w:val="24"/>
        </w:rPr>
      </w:pPr>
    </w:p>
    <w:p w14:paraId="45FBBEB1" w14:textId="77777777" w:rsidR="00087024" w:rsidRPr="00A76AD3" w:rsidRDefault="00087024" w:rsidP="008423D6">
      <w:pPr>
        <w:pStyle w:val="BodyTextIndent"/>
        <w:numPr>
          <w:ilvl w:val="0"/>
          <w:numId w:val="1"/>
        </w:numPr>
        <w:jc w:val="both"/>
        <w:rPr>
          <w:rFonts w:ascii="Arial" w:hAnsi="Arial" w:cs="Arial"/>
        </w:rPr>
      </w:pPr>
      <w:r w:rsidRPr="00A76AD3">
        <w:rPr>
          <w:rFonts w:ascii="Arial" w:hAnsi="Arial" w:cs="Arial"/>
        </w:rPr>
        <w:t>For the sums set forth in the Construction Manager at Risk’s fee proposal (or any subsequently amended fee agreement), the Construction Manager at Risk undertakes to act as the Owner’s fiduciary (N.C.G.S.143-128.1) and to furnish professional construction management services during the construction of the Project.</w:t>
      </w:r>
    </w:p>
    <w:p w14:paraId="65CF54C1" w14:textId="77777777" w:rsidR="00087024" w:rsidRPr="00A76AD3" w:rsidRDefault="00087024" w:rsidP="008423D6">
      <w:pPr>
        <w:ind w:left="720" w:hanging="720"/>
        <w:jc w:val="both"/>
        <w:rPr>
          <w:rFonts w:ascii="Arial" w:hAnsi="Arial" w:cs="Arial"/>
          <w:sz w:val="24"/>
        </w:rPr>
      </w:pPr>
    </w:p>
    <w:p w14:paraId="5DF362C1" w14:textId="77777777" w:rsidR="00087024" w:rsidRPr="00A76AD3" w:rsidRDefault="00087024" w:rsidP="008423D6">
      <w:pPr>
        <w:numPr>
          <w:ilvl w:val="0"/>
          <w:numId w:val="1"/>
        </w:numPr>
        <w:jc w:val="both"/>
        <w:rPr>
          <w:rFonts w:ascii="Arial" w:hAnsi="Arial" w:cs="Arial"/>
          <w:sz w:val="24"/>
        </w:rPr>
      </w:pPr>
      <w:r w:rsidRPr="00A76AD3">
        <w:rPr>
          <w:rFonts w:ascii="Arial" w:hAnsi="Arial" w:cs="Arial"/>
          <w:sz w:val="24"/>
        </w:rPr>
        <w:lastRenderedPageBreak/>
        <w:t xml:space="preserve">The providing of the Construction Manager at Risk services shall </w:t>
      </w:r>
      <w:proofErr w:type="gramStart"/>
      <w:r w:rsidRPr="00A76AD3">
        <w:rPr>
          <w:rFonts w:ascii="Arial" w:hAnsi="Arial" w:cs="Arial"/>
          <w:sz w:val="24"/>
        </w:rPr>
        <w:t>be in compliance with</w:t>
      </w:r>
      <w:proofErr w:type="gramEnd"/>
      <w:r w:rsidRPr="00A76AD3">
        <w:rPr>
          <w:rFonts w:ascii="Arial" w:hAnsi="Arial" w:cs="Arial"/>
          <w:sz w:val="24"/>
        </w:rPr>
        <w:t xml:space="preserve"> the requirements of the Request for Proposal (including all its appendices and attachments) and the Construction Manager at Risk’s proposal (Hereinafter, together</w:t>
      </w:r>
      <w:proofErr w:type="gramStart"/>
      <w:r w:rsidRPr="00A76AD3">
        <w:rPr>
          <w:rFonts w:ascii="Arial" w:hAnsi="Arial" w:cs="Arial"/>
          <w:sz w:val="24"/>
        </w:rPr>
        <w:t>:  the</w:t>
      </w:r>
      <w:proofErr w:type="gramEnd"/>
      <w:r w:rsidRPr="00A76AD3">
        <w:rPr>
          <w:rFonts w:ascii="Arial" w:hAnsi="Arial" w:cs="Arial"/>
          <w:sz w:val="24"/>
        </w:rPr>
        <w:t xml:space="preserve"> Contract Documents).  To the extent that any term, requirement, or specification in the Construction Manager at Risk’s proposal shall be in conflict with the Request for Proposal, the terms, requirements, and specifications of the Request for Proposal shall control and the conflicting contents of the Construction Manager at Risk’s proposal shall be deemed </w:t>
      </w:r>
      <w:proofErr w:type="spellStart"/>
      <w:r w:rsidRPr="00A76AD3">
        <w:rPr>
          <w:rFonts w:ascii="Arial" w:hAnsi="Arial" w:cs="Arial"/>
          <w:sz w:val="24"/>
        </w:rPr>
        <w:t>surplussage</w:t>
      </w:r>
      <w:proofErr w:type="spellEnd"/>
      <w:r w:rsidRPr="00A76AD3">
        <w:rPr>
          <w:rFonts w:ascii="Arial" w:hAnsi="Arial" w:cs="Arial"/>
          <w:sz w:val="24"/>
        </w:rPr>
        <w:t xml:space="preserve"> except </w:t>
      </w:r>
      <w:proofErr w:type="gramStart"/>
      <w:r w:rsidRPr="00A76AD3">
        <w:rPr>
          <w:rFonts w:ascii="Arial" w:hAnsi="Arial" w:cs="Arial"/>
          <w:sz w:val="24"/>
        </w:rPr>
        <w:t>where</w:t>
      </w:r>
      <w:proofErr w:type="gramEnd"/>
      <w:r w:rsidRPr="00A76AD3">
        <w:rPr>
          <w:rFonts w:ascii="Arial" w:hAnsi="Arial" w:cs="Arial"/>
          <w:sz w:val="24"/>
        </w:rPr>
        <w:t xml:space="preserve"> provided otherwise.</w:t>
      </w:r>
    </w:p>
    <w:p w14:paraId="5D205C81" w14:textId="77777777" w:rsidR="00087024" w:rsidRPr="00A76AD3" w:rsidRDefault="00087024" w:rsidP="008423D6">
      <w:pPr>
        <w:jc w:val="both"/>
        <w:rPr>
          <w:rFonts w:ascii="Arial" w:hAnsi="Arial" w:cs="Arial"/>
          <w:sz w:val="24"/>
        </w:rPr>
      </w:pPr>
    </w:p>
    <w:p w14:paraId="3D89AB43" w14:textId="01801656" w:rsidR="00087024" w:rsidRPr="00A76AD3" w:rsidRDefault="00087024" w:rsidP="008423D6">
      <w:pPr>
        <w:numPr>
          <w:ilvl w:val="0"/>
          <w:numId w:val="1"/>
        </w:numPr>
        <w:jc w:val="both"/>
        <w:rPr>
          <w:rFonts w:ascii="Arial" w:hAnsi="Arial" w:cs="Arial"/>
          <w:sz w:val="24"/>
        </w:rPr>
      </w:pPr>
      <w:r w:rsidRPr="00A76AD3">
        <w:rPr>
          <w:rFonts w:ascii="Arial" w:hAnsi="Arial" w:cs="Arial"/>
          <w:sz w:val="24"/>
        </w:rPr>
        <w:t xml:space="preserve">That the Construction Manager at Risk shall commence provision of construction phase services under this agreement on a date to be specified in a written order of the Owner and shall fully complete all services hereunder and accomplish the final completion of the </w:t>
      </w:r>
      <w:r w:rsidRPr="002F73F5">
        <w:rPr>
          <w:rFonts w:ascii="Arial" w:hAnsi="Arial" w:cs="Arial"/>
          <w:sz w:val="24"/>
          <w:szCs w:val="24"/>
        </w:rPr>
        <w:t xml:space="preserve">project </w:t>
      </w:r>
      <w:r w:rsidR="002F73F5" w:rsidRPr="002F73F5">
        <w:rPr>
          <w:rFonts w:ascii="Arial" w:hAnsi="Arial" w:cs="Arial"/>
          <w:sz w:val="24"/>
          <w:szCs w:val="24"/>
        </w:rPr>
        <w:t xml:space="preserve">within </w:t>
      </w:r>
      <w:sdt>
        <w:sdtPr>
          <w:rPr>
            <w:rStyle w:val="Arialsize12"/>
            <w:rFonts w:cs="Arial"/>
            <w:szCs w:val="24"/>
          </w:rPr>
          <w:id w:val="356087791"/>
          <w:placeholder>
            <w:docPart w:val="EE1254A345DD4319B493041E37E65856"/>
          </w:placeholder>
          <w15:color w:val="000000"/>
          <w:text/>
        </w:sdtPr>
        <w:sdtEndPr>
          <w:rPr>
            <w:rStyle w:val="DefaultParagraphFont"/>
            <w:rFonts w:ascii="Times New Roman" w:hAnsi="Times New Roman"/>
            <w:sz w:val="20"/>
          </w:rPr>
        </w:sdtEndPr>
        <w:sdtContent>
          <w:r w:rsidR="0058557C">
            <w:rPr>
              <w:rStyle w:val="Arialsize12"/>
              <w:rFonts w:cs="Arial"/>
              <w:szCs w:val="24"/>
            </w:rPr>
            <w:t>________</w:t>
          </w:r>
        </w:sdtContent>
      </w:sdt>
      <w:r w:rsidR="002F73F5" w:rsidRPr="002F73F5">
        <w:rPr>
          <w:rFonts w:ascii="Arial" w:hAnsi="Arial" w:cs="Arial"/>
          <w:sz w:val="24"/>
          <w:szCs w:val="24"/>
        </w:rPr>
        <w:t xml:space="preserve"> consecutive </w:t>
      </w:r>
      <w:r w:rsidRPr="002F73F5">
        <w:rPr>
          <w:rFonts w:ascii="Arial" w:hAnsi="Arial" w:cs="Arial"/>
          <w:sz w:val="24"/>
          <w:szCs w:val="24"/>
        </w:rPr>
        <w:t>calendar</w:t>
      </w:r>
      <w:r w:rsidRPr="00A76AD3">
        <w:rPr>
          <w:rFonts w:ascii="Arial" w:hAnsi="Arial" w:cs="Arial"/>
          <w:sz w:val="24"/>
        </w:rPr>
        <w:t xml:space="preserve"> days from the date of Notice to Proceed.  The Construction Manager at Risk shall furnish to the Owner various schedules as provided in the Contract Documents setting forth planned progress of the project broken down by the various divisions or part of the work and by calendar days. If the Construction Manager at Risk fails to begin the work under the contract within the time specified, or the progress of the work is not maintained on schedule, or the work is not completed within the time above specified, or shall allow the work to be performed unsuitably or shall discontinue the prosecution of the work, or if the  Construction Manager at Risk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the Owner may give notice in writing, sent by certified mail, return receipt requested, to the  Construction Manager at Risk and his surety of such delay, neglect or default, specifying the same, and if the  Construction Manager at Risk within a period of </w:t>
      </w:r>
      <w:r w:rsidR="003E7DE3">
        <w:rPr>
          <w:rFonts w:ascii="Arial" w:hAnsi="Arial" w:cs="Arial"/>
          <w:sz w:val="24"/>
        </w:rPr>
        <w:t>seven</w:t>
      </w:r>
      <w:r w:rsidRPr="00A76AD3">
        <w:rPr>
          <w:rFonts w:ascii="Arial" w:hAnsi="Arial" w:cs="Arial"/>
          <w:sz w:val="24"/>
        </w:rPr>
        <w:t xml:space="preserve"> (</w:t>
      </w:r>
      <w:r w:rsidR="003E7DE3">
        <w:rPr>
          <w:rFonts w:ascii="Arial" w:hAnsi="Arial" w:cs="Arial"/>
          <w:sz w:val="24"/>
        </w:rPr>
        <w:t>7</w:t>
      </w:r>
      <w:r w:rsidRPr="00A76AD3">
        <w:rPr>
          <w:rFonts w:ascii="Arial" w:hAnsi="Arial" w:cs="Arial"/>
          <w:sz w:val="24"/>
        </w:rPr>
        <w:t xml:space="preserve">) days after 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surety shall fail to take over the work to be done under this contract within </w:t>
      </w:r>
      <w:r w:rsidR="003E7DE3">
        <w:rPr>
          <w:rFonts w:ascii="Arial" w:hAnsi="Arial" w:cs="Arial"/>
          <w:sz w:val="24"/>
        </w:rPr>
        <w:t>seven</w:t>
      </w:r>
      <w:r w:rsidRPr="00A76AD3">
        <w:rPr>
          <w:rFonts w:ascii="Arial" w:hAnsi="Arial" w:cs="Arial"/>
          <w:sz w:val="24"/>
        </w:rPr>
        <w:t xml:space="preserve"> (</w:t>
      </w:r>
      <w:r w:rsidR="003E7DE3">
        <w:rPr>
          <w:rFonts w:ascii="Arial" w:hAnsi="Arial" w:cs="Arial"/>
          <w:sz w:val="24"/>
        </w:rPr>
        <w:t>7</w:t>
      </w:r>
      <w:r w:rsidRPr="00A76AD3">
        <w:rPr>
          <w:rFonts w:ascii="Arial" w:hAnsi="Arial" w:cs="Arial"/>
          <w:sz w:val="24"/>
        </w:rPr>
        <w:t xml:space="preserve">)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Construction Manager at Risk,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Construction Manager at Risk and surety. In case the expense so incurred by the Owner shall be less than the sum which would have been payable under the contract, if it had been completed by said Construction Manager at Risk, then the said Construction Manager at Risk and surety shall be entitled to receive the difference, but in case such expense shall exceed the sum which would have been payable under the </w:t>
      </w:r>
      <w:r w:rsidRPr="00A76AD3">
        <w:rPr>
          <w:rFonts w:ascii="Arial" w:hAnsi="Arial" w:cs="Arial"/>
          <w:sz w:val="24"/>
        </w:rPr>
        <w:lastRenderedPageBreak/>
        <w:t>contract, then the Construction Manager at Risk and the surety shall be liable and shall pay to the Owner the amount of said excess.</w:t>
      </w:r>
    </w:p>
    <w:p w14:paraId="657C007B" w14:textId="77777777" w:rsidR="00087024" w:rsidRPr="00A76AD3" w:rsidRDefault="00087024" w:rsidP="008423D6">
      <w:pPr>
        <w:ind w:left="720"/>
        <w:jc w:val="both"/>
        <w:rPr>
          <w:rFonts w:ascii="Arial" w:hAnsi="Arial" w:cs="Arial"/>
          <w:sz w:val="24"/>
        </w:rPr>
      </w:pPr>
    </w:p>
    <w:p w14:paraId="612B5209" w14:textId="77777777" w:rsidR="00087024" w:rsidRPr="00A76AD3" w:rsidRDefault="00087024" w:rsidP="008423D6">
      <w:pPr>
        <w:pStyle w:val="BodyTextIndent"/>
        <w:numPr>
          <w:ilvl w:val="0"/>
          <w:numId w:val="1"/>
        </w:numPr>
        <w:jc w:val="both"/>
        <w:rPr>
          <w:rFonts w:ascii="Arial" w:hAnsi="Arial" w:cs="Arial"/>
        </w:rPr>
      </w:pPr>
      <w:r w:rsidRPr="00A76AD3">
        <w:rPr>
          <w:rFonts w:ascii="Arial" w:hAnsi="Arial" w:cs="Arial"/>
        </w:rPr>
        <w:t xml:space="preserve">It is further mutually agreed between the parties hereto that if at any time after the execution of this agreement and the surety bonds hereto attached for its faithful performance, the Owner shall deem the surety or sureties upon such bonds to be unsatisfactory, or if, for any reason, such bonds cease to be adequate to cover the performance of the work, the Construction Manager at Risk shall, at its expense, within five (5) days after the receipt of notice from the Owner so to do, furnish an additional bond or bonds in such form and amount, and with such surety or sureties as shall be satisfactory to the Owner. In such event no further payment to the Construction Manager at Risk shall be deemed to be due under this agreement until such new or additional security for the faithful performance of the work shall be furnished in manner and form satisfactory to the Owner. </w:t>
      </w:r>
    </w:p>
    <w:p w14:paraId="55F71DED" w14:textId="77777777" w:rsidR="00087024" w:rsidRPr="00A76AD3" w:rsidRDefault="00087024" w:rsidP="008423D6">
      <w:pPr>
        <w:jc w:val="both"/>
        <w:rPr>
          <w:rFonts w:ascii="Arial" w:hAnsi="Arial" w:cs="Arial"/>
          <w:sz w:val="24"/>
        </w:rPr>
      </w:pPr>
    </w:p>
    <w:p w14:paraId="0443F434" w14:textId="77777777" w:rsidR="00087024" w:rsidRPr="00A76AD3" w:rsidRDefault="00087024" w:rsidP="008423D6">
      <w:pPr>
        <w:pStyle w:val="Heading2"/>
        <w:jc w:val="both"/>
        <w:rPr>
          <w:rFonts w:ascii="Arial" w:hAnsi="Arial" w:cs="Arial"/>
        </w:rPr>
      </w:pPr>
      <w:r w:rsidRPr="00A76AD3">
        <w:rPr>
          <w:rFonts w:ascii="Arial" w:hAnsi="Arial" w:cs="Arial"/>
          <w:u w:val="none"/>
        </w:rPr>
        <w:t>6.</w:t>
      </w:r>
      <w:r w:rsidRPr="00A76AD3">
        <w:rPr>
          <w:rFonts w:ascii="Arial" w:hAnsi="Arial" w:cs="Arial"/>
          <w:u w:val="none"/>
        </w:rPr>
        <w:tab/>
      </w:r>
      <w:r w:rsidRPr="00A76AD3">
        <w:rPr>
          <w:rFonts w:ascii="Arial" w:hAnsi="Arial" w:cs="Arial"/>
        </w:rPr>
        <w:t>Fixed Guaranteed Maximum Price</w:t>
      </w:r>
    </w:p>
    <w:p w14:paraId="3DFC1FF8" w14:textId="77777777" w:rsidR="00087024" w:rsidRPr="00A76AD3" w:rsidRDefault="00087024" w:rsidP="008423D6">
      <w:pPr>
        <w:jc w:val="both"/>
        <w:rPr>
          <w:rFonts w:ascii="Arial" w:hAnsi="Arial" w:cs="Arial"/>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160"/>
      </w:tblGrid>
      <w:tr w:rsidR="00355CD6" w:rsidRPr="00355CD6" w14:paraId="271F1B34" w14:textId="77777777" w:rsidTr="00355CD6">
        <w:tc>
          <w:tcPr>
            <w:tcW w:w="6300" w:type="dxa"/>
          </w:tcPr>
          <w:p w14:paraId="1DD06D20" w14:textId="15D6A4C5" w:rsidR="00355CD6" w:rsidRPr="00355CD6" w:rsidRDefault="00355CD6" w:rsidP="002C63C6">
            <w:pPr>
              <w:pStyle w:val="BodyText"/>
              <w:tabs>
                <w:tab w:val="left" w:pos="720"/>
              </w:tabs>
              <w:rPr>
                <w:rFonts w:ascii="Arial" w:hAnsi="Arial" w:cs="Arial"/>
              </w:rPr>
            </w:pPr>
            <w:r>
              <w:rPr>
                <w:rFonts w:ascii="Arial" w:hAnsi="Arial" w:cs="Arial"/>
              </w:rPr>
              <w:t>Cost of Work</w:t>
            </w:r>
          </w:p>
        </w:tc>
        <w:tc>
          <w:tcPr>
            <w:tcW w:w="2160" w:type="dxa"/>
          </w:tcPr>
          <w:p w14:paraId="5FF723A3" w14:textId="4F1E7C99" w:rsidR="00355CD6" w:rsidRPr="00355CD6" w:rsidRDefault="009E661E" w:rsidP="002C63C6">
            <w:pPr>
              <w:pStyle w:val="BodyText"/>
              <w:tabs>
                <w:tab w:val="left" w:pos="720"/>
              </w:tabs>
              <w:jc w:val="right"/>
              <w:rPr>
                <w:rFonts w:ascii="Arial" w:hAnsi="Arial" w:cs="Arial"/>
                <w:color w:val="808080" w:themeColor="background1" w:themeShade="80"/>
              </w:rPr>
            </w:pPr>
            <w:sdt>
              <w:sdtPr>
                <w:rPr>
                  <w:rStyle w:val="Arialsize12"/>
                  <w:rFonts w:cs="Arial"/>
                </w:rPr>
                <w:id w:val="1928225126"/>
                <w:placeholder>
                  <w:docPart w:val="ECA6FA94AF0441A9B4ADE1F0FA03C1A8"/>
                </w:placeholder>
                <w15:color w:val="000000"/>
                <w:text/>
              </w:sdtPr>
              <w:sdtEndPr>
                <w:rPr>
                  <w:rStyle w:val="DefaultParagraphFont"/>
                  <w:rFonts w:ascii="Times New Roman" w:hAnsi="Times New Roman"/>
                </w:rPr>
              </w:sdtEndPr>
              <w:sdtContent>
                <w:r w:rsidR="0058557C">
                  <w:rPr>
                    <w:rStyle w:val="Arialsize12"/>
                    <w:rFonts w:cs="Arial"/>
                  </w:rPr>
                  <w:t>_____________</w:t>
                </w:r>
              </w:sdtContent>
            </w:sdt>
          </w:p>
        </w:tc>
      </w:tr>
      <w:tr w:rsidR="00355CD6" w:rsidRPr="00355CD6" w14:paraId="60C300E6" w14:textId="77777777" w:rsidTr="00355CD6">
        <w:tc>
          <w:tcPr>
            <w:tcW w:w="6300" w:type="dxa"/>
          </w:tcPr>
          <w:p w14:paraId="6F635E73" w14:textId="43B87112" w:rsidR="00355CD6" w:rsidRPr="008A0076" w:rsidRDefault="008A0076" w:rsidP="002C63C6">
            <w:pPr>
              <w:pStyle w:val="BodyText"/>
              <w:tabs>
                <w:tab w:val="left" w:pos="720"/>
              </w:tabs>
              <w:rPr>
                <w:rFonts w:ascii="Arial" w:hAnsi="Arial" w:cs="Arial"/>
              </w:rPr>
            </w:pPr>
            <w:r w:rsidRPr="008A0076">
              <w:rPr>
                <w:rFonts w:ascii="Arial" w:hAnsi="Arial" w:cs="Arial"/>
              </w:rPr>
              <w:t>Construction Management Fee</w:t>
            </w:r>
          </w:p>
        </w:tc>
        <w:tc>
          <w:tcPr>
            <w:tcW w:w="2160" w:type="dxa"/>
          </w:tcPr>
          <w:p w14:paraId="522B4355" w14:textId="163AA480" w:rsidR="00355CD6" w:rsidRPr="00355CD6" w:rsidRDefault="009E661E" w:rsidP="002C63C6">
            <w:pPr>
              <w:pStyle w:val="BodyText"/>
              <w:tabs>
                <w:tab w:val="left" w:pos="720"/>
              </w:tabs>
              <w:jc w:val="right"/>
              <w:rPr>
                <w:rFonts w:ascii="Arial" w:hAnsi="Arial" w:cs="Arial"/>
                <w:color w:val="808080" w:themeColor="background1" w:themeShade="80"/>
              </w:rPr>
            </w:pPr>
            <w:sdt>
              <w:sdtPr>
                <w:rPr>
                  <w:rStyle w:val="Arialsize12"/>
                  <w:rFonts w:cs="Arial"/>
                </w:rPr>
                <w:id w:val="-313723035"/>
                <w:placeholder>
                  <w:docPart w:val="BF2BF2DE62E442FEBF44C6AEEA5ED451"/>
                </w:placeholder>
                <w15:color w:val="000000"/>
                <w:text/>
              </w:sdtPr>
              <w:sdtEndPr>
                <w:rPr>
                  <w:rStyle w:val="DefaultParagraphFont"/>
                  <w:rFonts w:ascii="Times New Roman" w:hAnsi="Times New Roman"/>
                </w:rPr>
              </w:sdtEndPr>
              <w:sdtContent>
                <w:r w:rsidR="0058557C">
                  <w:rPr>
                    <w:rStyle w:val="Arialsize12"/>
                    <w:rFonts w:cs="Arial"/>
                  </w:rPr>
                  <w:t>_____________</w:t>
                </w:r>
              </w:sdtContent>
            </w:sdt>
          </w:p>
        </w:tc>
      </w:tr>
      <w:tr w:rsidR="00355CD6" w:rsidRPr="00355CD6" w14:paraId="5EABD41A" w14:textId="77777777" w:rsidTr="00355CD6">
        <w:tc>
          <w:tcPr>
            <w:tcW w:w="6300" w:type="dxa"/>
          </w:tcPr>
          <w:p w14:paraId="34065C69" w14:textId="347EA23A" w:rsidR="008A0076" w:rsidRPr="00355CD6" w:rsidRDefault="008A0076" w:rsidP="002C63C6">
            <w:pPr>
              <w:pStyle w:val="BodyText"/>
              <w:tabs>
                <w:tab w:val="left" w:pos="720"/>
              </w:tabs>
              <w:rPr>
                <w:rFonts w:ascii="Arial" w:hAnsi="Arial" w:cs="Arial"/>
              </w:rPr>
            </w:pPr>
            <w:r>
              <w:rPr>
                <w:rFonts w:ascii="Arial" w:hAnsi="Arial" w:cs="Arial"/>
              </w:rPr>
              <w:t>Construction Manager’s Bonds and Insurance</w:t>
            </w:r>
          </w:p>
        </w:tc>
        <w:tc>
          <w:tcPr>
            <w:tcW w:w="2160" w:type="dxa"/>
          </w:tcPr>
          <w:p w14:paraId="7313EE59" w14:textId="1651AF82" w:rsidR="00355CD6" w:rsidRPr="00355CD6" w:rsidRDefault="009E661E" w:rsidP="002C63C6">
            <w:pPr>
              <w:pStyle w:val="BodyText"/>
              <w:tabs>
                <w:tab w:val="left" w:pos="720"/>
              </w:tabs>
              <w:jc w:val="right"/>
              <w:rPr>
                <w:rFonts w:ascii="Arial" w:hAnsi="Arial" w:cs="Arial"/>
                <w:color w:val="808080" w:themeColor="background1" w:themeShade="80"/>
              </w:rPr>
            </w:pPr>
            <w:sdt>
              <w:sdtPr>
                <w:rPr>
                  <w:rStyle w:val="Arialsize12"/>
                  <w:rFonts w:cs="Arial"/>
                </w:rPr>
                <w:id w:val="-1168255153"/>
                <w:placeholder>
                  <w:docPart w:val="52D5863594B3440897E64007D7E2FB26"/>
                </w:placeholder>
                <w15:color w:val="000000"/>
                <w:text/>
              </w:sdtPr>
              <w:sdtEndPr>
                <w:rPr>
                  <w:rStyle w:val="DefaultParagraphFont"/>
                  <w:rFonts w:ascii="Times New Roman" w:hAnsi="Times New Roman"/>
                </w:rPr>
              </w:sdtEndPr>
              <w:sdtContent>
                <w:r w:rsidR="0058557C">
                  <w:rPr>
                    <w:rStyle w:val="Arialsize12"/>
                    <w:rFonts w:cs="Arial"/>
                  </w:rPr>
                  <w:t>_____________</w:t>
                </w:r>
              </w:sdtContent>
            </w:sdt>
          </w:p>
        </w:tc>
      </w:tr>
      <w:tr w:rsidR="00355CD6" w:rsidRPr="00355CD6" w14:paraId="3559E6C2" w14:textId="77777777" w:rsidTr="00355CD6">
        <w:tc>
          <w:tcPr>
            <w:tcW w:w="6300" w:type="dxa"/>
          </w:tcPr>
          <w:p w14:paraId="00F4C862" w14:textId="0CA1B0CC" w:rsidR="00355CD6" w:rsidRPr="00355CD6" w:rsidRDefault="008A0076" w:rsidP="002C63C6">
            <w:pPr>
              <w:pStyle w:val="BodyText"/>
              <w:tabs>
                <w:tab w:val="left" w:pos="720"/>
              </w:tabs>
              <w:rPr>
                <w:rFonts w:ascii="Arial" w:hAnsi="Arial" w:cs="Arial"/>
              </w:rPr>
            </w:pPr>
            <w:r>
              <w:rPr>
                <w:rFonts w:ascii="Arial" w:hAnsi="Arial" w:cs="Arial"/>
              </w:rPr>
              <w:t>Construction Manager’s Construction Contingency</w:t>
            </w:r>
          </w:p>
        </w:tc>
        <w:tc>
          <w:tcPr>
            <w:tcW w:w="2160" w:type="dxa"/>
          </w:tcPr>
          <w:p w14:paraId="49B81066" w14:textId="329A6C57" w:rsidR="00355CD6" w:rsidRPr="00355CD6" w:rsidRDefault="009E661E" w:rsidP="002C63C6">
            <w:pPr>
              <w:pStyle w:val="BodyText"/>
              <w:tabs>
                <w:tab w:val="left" w:pos="720"/>
              </w:tabs>
              <w:jc w:val="right"/>
              <w:rPr>
                <w:rFonts w:ascii="Arial" w:hAnsi="Arial" w:cs="Arial"/>
                <w:color w:val="808080" w:themeColor="background1" w:themeShade="80"/>
              </w:rPr>
            </w:pPr>
            <w:sdt>
              <w:sdtPr>
                <w:rPr>
                  <w:rStyle w:val="Arialsize12"/>
                  <w:rFonts w:cs="Arial"/>
                </w:rPr>
                <w:id w:val="792027337"/>
                <w:placeholder>
                  <w:docPart w:val="062D7E79CE7E4F3E84E8EA4AD9875987"/>
                </w:placeholder>
                <w15:color w:val="000000"/>
                <w:text/>
              </w:sdtPr>
              <w:sdtEndPr>
                <w:rPr>
                  <w:rStyle w:val="DefaultParagraphFont"/>
                  <w:rFonts w:ascii="Times New Roman" w:hAnsi="Times New Roman"/>
                </w:rPr>
              </w:sdtEndPr>
              <w:sdtContent>
                <w:r w:rsidR="0058557C">
                  <w:rPr>
                    <w:rStyle w:val="Arialsize12"/>
                    <w:rFonts w:cs="Arial"/>
                  </w:rPr>
                  <w:t>_____________</w:t>
                </w:r>
              </w:sdtContent>
            </w:sdt>
          </w:p>
        </w:tc>
      </w:tr>
      <w:tr w:rsidR="00355CD6" w:rsidRPr="00355CD6" w14:paraId="673B6A7E" w14:textId="77777777" w:rsidTr="00355CD6">
        <w:tc>
          <w:tcPr>
            <w:tcW w:w="6300" w:type="dxa"/>
          </w:tcPr>
          <w:p w14:paraId="54F66D47" w14:textId="17F4900D" w:rsidR="00355CD6" w:rsidRPr="00355CD6" w:rsidRDefault="00355CD6" w:rsidP="002C63C6">
            <w:pPr>
              <w:pStyle w:val="BodyText"/>
              <w:tabs>
                <w:tab w:val="left" w:pos="720"/>
              </w:tabs>
              <w:rPr>
                <w:rFonts w:ascii="Arial" w:hAnsi="Arial" w:cs="Arial"/>
              </w:rPr>
            </w:pPr>
          </w:p>
        </w:tc>
        <w:tc>
          <w:tcPr>
            <w:tcW w:w="2160" w:type="dxa"/>
          </w:tcPr>
          <w:p w14:paraId="0CCB1D9B" w14:textId="24172F48" w:rsidR="00355CD6" w:rsidRPr="00355CD6" w:rsidRDefault="00355CD6" w:rsidP="002C63C6">
            <w:pPr>
              <w:pStyle w:val="BodyText"/>
              <w:tabs>
                <w:tab w:val="left" w:pos="720"/>
              </w:tabs>
              <w:jc w:val="right"/>
              <w:rPr>
                <w:rFonts w:ascii="Arial" w:hAnsi="Arial" w:cs="Arial"/>
                <w:color w:val="808080" w:themeColor="background1" w:themeShade="80"/>
              </w:rPr>
            </w:pPr>
          </w:p>
        </w:tc>
      </w:tr>
      <w:tr w:rsidR="00355CD6" w:rsidRPr="00355CD6" w14:paraId="05EB345A" w14:textId="77777777" w:rsidTr="00355CD6">
        <w:tc>
          <w:tcPr>
            <w:tcW w:w="6300" w:type="dxa"/>
          </w:tcPr>
          <w:p w14:paraId="6D7163E6" w14:textId="42094B6F" w:rsidR="00355CD6" w:rsidRPr="00355CD6" w:rsidRDefault="008A0076" w:rsidP="002C63C6">
            <w:pPr>
              <w:pStyle w:val="BodyText"/>
              <w:tabs>
                <w:tab w:val="left" w:pos="720"/>
              </w:tabs>
              <w:rPr>
                <w:rFonts w:ascii="Arial" w:hAnsi="Arial" w:cs="Arial"/>
              </w:rPr>
            </w:pPr>
            <w:r>
              <w:rPr>
                <w:rFonts w:ascii="Arial" w:hAnsi="Arial" w:cs="Arial"/>
              </w:rPr>
              <w:t>Total Fixed Guaranteed Maximum Price</w:t>
            </w:r>
          </w:p>
        </w:tc>
        <w:tc>
          <w:tcPr>
            <w:tcW w:w="2160" w:type="dxa"/>
          </w:tcPr>
          <w:p w14:paraId="32125F9F" w14:textId="54B2B878" w:rsidR="00355CD6" w:rsidRPr="00355CD6" w:rsidRDefault="009E661E" w:rsidP="002C63C6">
            <w:pPr>
              <w:pStyle w:val="BodyText"/>
              <w:tabs>
                <w:tab w:val="left" w:pos="720"/>
              </w:tabs>
              <w:jc w:val="right"/>
              <w:rPr>
                <w:rFonts w:ascii="Arial" w:hAnsi="Arial" w:cs="Arial"/>
                <w:color w:val="808080" w:themeColor="background1" w:themeShade="80"/>
              </w:rPr>
            </w:pPr>
            <w:sdt>
              <w:sdtPr>
                <w:rPr>
                  <w:rStyle w:val="Arialsize12"/>
                  <w:rFonts w:cs="Arial"/>
                </w:rPr>
                <w:id w:val="1440722115"/>
                <w:placeholder>
                  <w:docPart w:val="7DF07499773945188F81066BF36F7EF8"/>
                </w:placeholder>
                <w15:color w:val="000000"/>
                <w:text/>
              </w:sdtPr>
              <w:sdtEndPr>
                <w:rPr>
                  <w:rStyle w:val="DefaultParagraphFont"/>
                  <w:rFonts w:ascii="Times New Roman" w:hAnsi="Times New Roman"/>
                </w:rPr>
              </w:sdtEndPr>
              <w:sdtContent>
                <w:r w:rsidR="0058557C">
                  <w:rPr>
                    <w:rStyle w:val="Arialsize12"/>
                    <w:rFonts w:cs="Arial"/>
                  </w:rPr>
                  <w:t>_____________</w:t>
                </w:r>
              </w:sdtContent>
            </w:sdt>
          </w:p>
        </w:tc>
      </w:tr>
    </w:tbl>
    <w:p w14:paraId="771E8D17" w14:textId="77777777" w:rsidR="00F072A3" w:rsidRDefault="00087024" w:rsidP="00246DB0">
      <w:pPr>
        <w:tabs>
          <w:tab w:val="left" w:pos="864"/>
          <w:tab w:val="left" w:pos="1008"/>
          <w:tab w:val="left" w:pos="1584"/>
          <w:tab w:val="left" w:pos="2160"/>
          <w:tab w:val="left" w:pos="2592"/>
          <w:tab w:val="left" w:pos="5760"/>
        </w:tabs>
        <w:spacing w:line="240" w:lineRule="exact"/>
        <w:jc w:val="both"/>
        <w:rPr>
          <w:sz w:val="24"/>
        </w:rPr>
      </w:pPr>
      <w:r>
        <w:rPr>
          <w:sz w:val="24"/>
        </w:rPr>
        <w:br w:type="page"/>
      </w:r>
    </w:p>
    <w:p w14:paraId="7E1EBA3A" w14:textId="77777777" w:rsidR="00F072A3" w:rsidRDefault="00F072A3" w:rsidP="00246DB0">
      <w:pPr>
        <w:tabs>
          <w:tab w:val="left" w:pos="864"/>
          <w:tab w:val="left" w:pos="1008"/>
          <w:tab w:val="left" w:pos="1584"/>
          <w:tab w:val="left" w:pos="2160"/>
          <w:tab w:val="left" w:pos="2592"/>
          <w:tab w:val="left" w:pos="5760"/>
        </w:tabs>
        <w:spacing w:line="240" w:lineRule="exact"/>
        <w:jc w:val="both"/>
        <w:rPr>
          <w:sz w:val="24"/>
        </w:rPr>
      </w:pPr>
    </w:p>
    <w:p w14:paraId="5F6603E5" w14:textId="74F88BF9" w:rsidR="00246DB0" w:rsidRPr="006A1376" w:rsidRDefault="00246DB0" w:rsidP="00246DB0">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IN WITNESS WHEREOF, the Parties hereto have executed this agreement on the day and date first above written</w:t>
      </w:r>
      <w:r w:rsidR="00C808C3">
        <w:rPr>
          <w:rFonts w:ascii="Arial" w:hAnsi="Arial" w:cs="Arial"/>
          <w:sz w:val="24"/>
        </w:rPr>
        <w:t>.</w:t>
      </w:r>
    </w:p>
    <w:p w14:paraId="67B05D74" w14:textId="77777777" w:rsidR="00246DB0" w:rsidRDefault="00246DB0" w:rsidP="00246DB0">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73FE0F3E" w14:textId="77777777" w:rsidR="00246DB0" w:rsidRDefault="00246DB0" w:rsidP="00246DB0">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3228"/>
        <w:gridCol w:w="923"/>
        <w:gridCol w:w="230"/>
        <w:gridCol w:w="4151"/>
      </w:tblGrid>
      <w:tr w:rsidR="00C808C3" w14:paraId="25F3E7EE" w14:textId="77777777" w:rsidTr="00C808C3">
        <w:trPr>
          <w:gridAfter w:val="1"/>
          <w:wAfter w:w="4151" w:type="dxa"/>
        </w:trPr>
        <w:tc>
          <w:tcPr>
            <w:tcW w:w="923" w:type="dxa"/>
          </w:tcPr>
          <w:p w14:paraId="13E7700C"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bottom w:val="single" w:sz="4" w:space="0" w:color="auto"/>
            </w:tcBorders>
          </w:tcPr>
          <w:p w14:paraId="30C2383A" w14:textId="7FA51F3A" w:rsidR="00C808C3" w:rsidRPr="00AC2BF1"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C808C3" w14:paraId="2274ABA5" w14:textId="77777777" w:rsidTr="00C808C3">
        <w:trPr>
          <w:gridAfter w:val="1"/>
          <w:wAfter w:w="4151" w:type="dxa"/>
        </w:trPr>
        <w:tc>
          <w:tcPr>
            <w:tcW w:w="923" w:type="dxa"/>
          </w:tcPr>
          <w:p w14:paraId="661C717D"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top w:val="single" w:sz="4" w:space="0" w:color="auto"/>
            </w:tcBorders>
          </w:tcPr>
          <w:p w14:paraId="6C3AAFBC" w14:textId="20525FF0"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Construction Manager at Risk</w:t>
            </w:r>
            <w:r w:rsidRPr="00DB286A">
              <w:rPr>
                <w:rFonts w:ascii="Arial" w:hAnsi="Arial" w:cs="Arial"/>
                <w:sz w:val="24"/>
              </w:rPr>
              <w:t>: (Trade or Corporate Name)</w:t>
            </w:r>
          </w:p>
        </w:tc>
      </w:tr>
      <w:tr w:rsidR="00C808C3" w14:paraId="14D09590" w14:textId="77777777" w:rsidTr="00C808C3">
        <w:trPr>
          <w:gridAfter w:val="1"/>
          <w:wAfter w:w="4151" w:type="dxa"/>
        </w:trPr>
        <w:tc>
          <w:tcPr>
            <w:tcW w:w="923" w:type="dxa"/>
          </w:tcPr>
          <w:p w14:paraId="4E828B17"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011EC74D"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3C85B160" w14:textId="77777777" w:rsidTr="00C808C3">
        <w:trPr>
          <w:gridAfter w:val="1"/>
          <w:wAfter w:w="4151" w:type="dxa"/>
        </w:trPr>
        <w:tc>
          <w:tcPr>
            <w:tcW w:w="923" w:type="dxa"/>
          </w:tcPr>
          <w:p w14:paraId="113C048A"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4686CD7B"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081BA2DA" w14:textId="77777777" w:rsidTr="00C808C3">
        <w:trPr>
          <w:gridAfter w:val="1"/>
          <w:wAfter w:w="4151" w:type="dxa"/>
        </w:trPr>
        <w:tc>
          <w:tcPr>
            <w:tcW w:w="923" w:type="dxa"/>
          </w:tcPr>
          <w:p w14:paraId="476BD9B6"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1017AC">
              <w:rPr>
                <w:rFonts w:ascii="Arial" w:hAnsi="Arial" w:cs="Arial"/>
                <w:sz w:val="24"/>
              </w:rPr>
              <w:t>:</w:t>
            </w:r>
            <w:r>
              <w:rPr>
                <w:rFonts w:ascii="Arial" w:hAnsi="Arial" w:cs="Arial"/>
                <w:sz w:val="24"/>
              </w:rPr>
              <w:t xml:space="preserve"> </w:t>
            </w:r>
          </w:p>
        </w:tc>
        <w:tc>
          <w:tcPr>
            <w:tcW w:w="4381" w:type="dxa"/>
            <w:gridSpan w:val="3"/>
            <w:tcBorders>
              <w:bottom w:val="single" w:sz="4" w:space="0" w:color="auto"/>
            </w:tcBorders>
          </w:tcPr>
          <w:p w14:paraId="0F8BFAA7"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3BB384B6" w14:textId="77777777" w:rsidTr="00C808C3">
        <w:trPr>
          <w:gridAfter w:val="1"/>
          <w:wAfter w:w="4151" w:type="dxa"/>
        </w:trPr>
        <w:tc>
          <w:tcPr>
            <w:tcW w:w="923" w:type="dxa"/>
          </w:tcPr>
          <w:p w14:paraId="57DF3BCB"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top w:val="single" w:sz="4" w:space="0" w:color="auto"/>
            </w:tcBorders>
          </w:tcPr>
          <w:p w14:paraId="2A05CDC3"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4F6E1C6F" w14:textId="77777777" w:rsidTr="00C808C3">
        <w:trPr>
          <w:gridAfter w:val="1"/>
          <w:wAfter w:w="4151" w:type="dxa"/>
        </w:trPr>
        <w:tc>
          <w:tcPr>
            <w:tcW w:w="923" w:type="dxa"/>
          </w:tcPr>
          <w:p w14:paraId="512A36A9"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Name:</w:t>
            </w:r>
          </w:p>
        </w:tc>
        <w:tc>
          <w:tcPr>
            <w:tcW w:w="4381" w:type="dxa"/>
            <w:gridSpan w:val="3"/>
            <w:tcBorders>
              <w:bottom w:val="single" w:sz="4" w:space="0" w:color="auto"/>
            </w:tcBorders>
          </w:tcPr>
          <w:p w14:paraId="5B7FC324" w14:textId="6AD62C40"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3F8EF1A8" w14:textId="77777777" w:rsidTr="00C808C3">
        <w:trPr>
          <w:gridAfter w:val="1"/>
          <w:wAfter w:w="4151" w:type="dxa"/>
        </w:trPr>
        <w:tc>
          <w:tcPr>
            <w:tcW w:w="923" w:type="dxa"/>
          </w:tcPr>
          <w:p w14:paraId="64B53DDF"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top w:val="single" w:sz="4" w:space="0" w:color="auto"/>
            </w:tcBorders>
          </w:tcPr>
          <w:p w14:paraId="181382D5"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2009EDA1" w14:textId="77777777" w:rsidTr="00C808C3">
        <w:trPr>
          <w:gridAfter w:val="1"/>
          <w:wAfter w:w="4151" w:type="dxa"/>
        </w:trPr>
        <w:tc>
          <w:tcPr>
            <w:tcW w:w="923" w:type="dxa"/>
          </w:tcPr>
          <w:p w14:paraId="5A8669A2"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p>
        </w:tc>
        <w:tc>
          <w:tcPr>
            <w:tcW w:w="4381" w:type="dxa"/>
            <w:gridSpan w:val="3"/>
            <w:tcBorders>
              <w:bottom w:val="single" w:sz="4" w:space="0" w:color="auto"/>
            </w:tcBorders>
          </w:tcPr>
          <w:p w14:paraId="718F42FE" w14:textId="356C7149"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5DB2ADA4" w14:textId="77777777" w:rsidTr="00C808C3">
        <w:trPr>
          <w:gridAfter w:val="1"/>
          <w:wAfter w:w="4151" w:type="dxa"/>
        </w:trPr>
        <w:tc>
          <w:tcPr>
            <w:tcW w:w="923" w:type="dxa"/>
          </w:tcPr>
          <w:p w14:paraId="42995880"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top w:val="single" w:sz="4" w:space="0" w:color="auto"/>
            </w:tcBorders>
          </w:tcPr>
          <w:p w14:paraId="0FE4F5B4"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rPr>
              <w:t>(Owner, Partner, or Corp. Pres. or Vice Pres. only)</w:t>
            </w:r>
          </w:p>
        </w:tc>
      </w:tr>
      <w:tr w:rsidR="00C808C3" w14:paraId="6A060CD5" w14:textId="77777777" w:rsidTr="00C808C3">
        <w:trPr>
          <w:gridAfter w:val="1"/>
          <w:wAfter w:w="4151" w:type="dxa"/>
        </w:trPr>
        <w:tc>
          <w:tcPr>
            <w:tcW w:w="923" w:type="dxa"/>
          </w:tcPr>
          <w:p w14:paraId="154AB882"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6E952053"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1B59DEC7" w14:textId="77777777" w:rsidTr="00C808C3">
        <w:trPr>
          <w:gridAfter w:val="1"/>
          <w:wAfter w:w="4151" w:type="dxa"/>
        </w:trPr>
        <w:tc>
          <w:tcPr>
            <w:tcW w:w="923" w:type="dxa"/>
          </w:tcPr>
          <w:p w14:paraId="091FB72A"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F3DD90C"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31AEADE9"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5AA61FBC"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03C3E328" w14:textId="77777777" w:rsidR="00BF78B9" w:rsidRDefault="00BF78B9"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15528F8D" w14:textId="77777777" w:rsidR="00BF78B9" w:rsidRDefault="00BF78B9"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BF78B9" w14:paraId="399F7271" w14:textId="77777777" w:rsidTr="00C808C3">
        <w:trPr>
          <w:gridAfter w:val="1"/>
          <w:wAfter w:w="4151" w:type="dxa"/>
        </w:trPr>
        <w:tc>
          <w:tcPr>
            <w:tcW w:w="923" w:type="dxa"/>
          </w:tcPr>
          <w:p w14:paraId="0F4FB84E" w14:textId="77777777" w:rsidR="00BF78B9" w:rsidRDefault="00BF78B9"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005E3838" w14:textId="77777777" w:rsidR="00BF78B9" w:rsidRDefault="00BF78B9"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246DB0" w14:paraId="255C7A7D" w14:textId="77777777" w:rsidTr="00C808C3">
        <w:tc>
          <w:tcPr>
            <w:tcW w:w="4151" w:type="dxa"/>
            <w:gridSpan w:val="2"/>
          </w:tcPr>
          <w:p w14:paraId="61C447DD" w14:textId="77777777" w:rsidR="00246DB0" w:rsidRDefault="00246DB0"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923" w:type="dxa"/>
          </w:tcPr>
          <w:p w14:paraId="4205E5BE" w14:textId="77777777" w:rsidR="00246DB0" w:rsidRDefault="00246DB0"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2"/>
          </w:tcPr>
          <w:p w14:paraId="774B788C" w14:textId="77777777" w:rsidR="00246DB0" w:rsidRDefault="00246DB0"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4F4C2DEF" w14:textId="77777777" w:rsidTr="00C808C3">
        <w:trPr>
          <w:gridAfter w:val="1"/>
          <w:wAfter w:w="4151" w:type="dxa"/>
        </w:trPr>
        <w:tc>
          <w:tcPr>
            <w:tcW w:w="923" w:type="dxa"/>
          </w:tcPr>
          <w:p w14:paraId="42D2082B"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0E90424D" w14:textId="77777777" w:rsidR="00C808C3" w:rsidRDefault="009E661E"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sdt>
              <w:sdtPr>
                <w:rPr>
                  <w:rStyle w:val="Arialsize12"/>
                </w:rPr>
                <w:id w:val="1761792316"/>
                <w:placeholder>
                  <w:docPart w:val="ED3E31E24B6B48F5A0AC7EAFD09256FD"/>
                </w:placeholder>
                <w15:color w:val="000000"/>
                <w:dropDownList>
                  <w:listItem w:displayText="The State of North Carolina, through" w:value="The State of North Carolina, through"/>
                  <w:listItem w:displayText="The Trustees of" w:value="The Trustees of"/>
                </w:dropDownList>
              </w:sdtPr>
              <w:sdtEndPr>
                <w:rPr>
                  <w:rStyle w:val="Arialsize12"/>
                </w:rPr>
              </w:sdtEndPr>
              <w:sdtContent>
                <w:r w:rsidR="00C808C3">
                  <w:rPr>
                    <w:rStyle w:val="Arialsize12"/>
                  </w:rPr>
                  <w:t>The State of North Carolina, through</w:t>
                </w:r>
              </w:sdtContent>
            </w:sdt>
          </w:p>
        </w:tc>
      </w:tr>
      <w:tr w:rsidR="00C808C3" w14:paraId="2DF200B9" w14:textId="77777777" w:rsidTr="00C808C3">
        <w:trPr>
          <w:gridAfter w:val="1"/>
          <w:wAfter w:w="4151" w:type="dxa"/>
        </w:trPr>
        <w:tc>
          <w:tcPr>
            <w:tcW w:w="923" w:type="dxa"/>
          </w:tcPr>
          <w:p w14:paraId="467A750D"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62E95F18"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39A7AB6D" w14:textId="77777777" w:rsidTr="00C808C3">
        <w:trPr>
          <w:gridAfter w:val="1"/>
          <w:wAfter w:w="4151" w:type="dxa"/>
        </w:trPr>
        <w:tc>
          <w:tcPr>
            <w:tcW w:w="923" w:type="dxa"/>
          </w:tcPr>
          <w:p w14:paraId="3AC58EDC"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vMerge w:val="restart"/>
          </w:tcPr>
          <w:p w14:paraId="48066D9B" w14:textId="13F87F45" w:rsidR="00C808C3" w:rsidRPr="00E950E0"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C808C3" w14:paraId="58355AF9" w14:textId="77777777" w:rsidTr="00C808C3">
        <w:trPr>
          <w:gridAfter w:val="1"/>
          <w:wAfter w:w="4151" w:type="dxa"/>
        </w:trPr>
        <w:tc>
          <w:tcPr>
            <w:tcW w:w="923" w:type="dxa"/>
          </w:tcPr>
          <w:p w14:paraId="6A570A39"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vMerge/>
          </w:tcPr>
          <w:p w14:paraId="283018D5"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574099C9" w14:textId="77777777" w:rsidTr="00C808C3">
        <w:trPr>
          <w:gridAfter w:val="1"/>
          <w:wAfter w:w="4151" w:type="dxa"/>
        </w:trPr>
        <w:tc>
          <w:tcPr>
            <w:tcW w:w="923" w:type="dxa"/>
          </w:tcPr>
          <w:p w14:paraId="3E5B2DCF"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vMerge/>
            <w:tcBorders>
              <w:bottom w:val="single" w:sz="4" w:space="0" w:color="auto"/>
            </w:tcBorders>
          </w:tcPr>
          <w:p w14:paraId="4AF94107"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5BF78B09" w14:textId="77777777" w:rsidTr="00C808C3">
        <w:trPr>
          <w:gridAfter w:val="1"/>
          <w:wAfter w:w="4151" w:type="dxa"/>
        </w:trPr>
        <w:tc>
          <w:tcPr>
            <w:tcW w:w="923" w:type="dxa"/>
          </w:tcPr>
          <w:p w14:paraId="34D6BC21"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top w:val="single" w:sz="4" w:space="0" w:color="auto"/>
            </w:tcBorders>
          </w:tcPr>
          <w:p w14:paraId="2CFC0925"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(Agency, Department or Institution)</w:t>
            </w:r>
          </w:p>
        </w:tc>
      </w:tr>
      <w:tr w:rsidR="00C808C3" w14:paraId="3C0A7A9C" w14:textId="77777777" w:rsidTr="00C808C3">
        <w:trPr>
          <w:gridAfter w:val="1"/>
          <w:wAfter w:w="4151" w:type="dxa"/>
        </w:trPr>
        <w:tc>
          <w:tcPr>
            <w:tcW w:w="923" w:type="dxa"/>
          </w:tcPr>
          <w:p w14:paraId="3705EB00"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79152A73"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0910ABEE" w14:textId="77777777" w:rsidTr="00C808C3">
        <w:trPr>
          <w:gridAfter w:val="1"/>
          <w:wAfter w:w="4151" w:type="dxa"/>
        </w:trPr>
        <w:tc>
          <w:tcPr>
            <w:tcW w:w="923" w:type="dxa"/>
          </w:tcPr>
          <w:p w14:paraId="7B5BA519"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05D9A161"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3879C235" w14:textId="77777777" w:rsidTr="00C808C3">
        <w:trPr>
          <w:gridAfter w:val="1"/>
          <w:wAfter w:w="4151" w:type="dxa"/>
        </w:trPr>
        <w:tc>
          <w:tcPr>
            <w:tcW w:w="923" w:type="dxa"/>
          </w:tcPr>
          <w:p w14:paraId="2CFF5CAD"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Pr>
          <w:p w14:paraId="5B932EDD"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751BCDB6" w14:textId="77777777" w:rsidTr="00C808C3">
        <w:trPr>
          <w:gridAfter w:val="1"/>
          <w:wAfter w:w="4151" w:type="dxa"/>
        </w:trPr>
        <w:tc>
          <w:tcPr>
            <w:tcW w:w="923" w:type="dxa"/>
          </w:tcPr>
          <w:p w14:paraId="7E82BEB1"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EF760C">
              <w:rPr>
                <w:rFonts w:ascii="Arial" w:hAnsi="Arial" w:cs="Arial"/>
                <w:sz w:val="24"/>
              </w:rPr>
              <w:t>:</w:t>
            </w:r>
          </w:p>
        </w:tc>
        <w:tc>
          <w:tcPr>
            <w:tcW w:w="4381" w:type="dxa"/>
            <w:gridSpan w:val="3"/>
            <w:tcBorders>
              <w:bottom w:val="single" w:sz="4" w:space="0" w:color="auto"/>
            </w:tcBorders>
          </w:tcPr>
          <w:p w14:paraId="78DA9890"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796F9275" w14:textId="77777777" w:rsidTr="00C808C3">
        <w:trPr>
          <w:gridAfter w:val="1"/>
          <w:wAfter w:w="4151" w:type="dxa"/>
        </w:trPr>
        <w:tc>
          <w:tcPr>
            <w:tcW w:w="923" w:type="dxa"/>
          </w:tcPr>
          <w:p w14:paraId="5D8B12B6"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gridSpan w:val="3"/>
            <w:tcBorders>
              <w:top w:val="single" w:sz="4" w:space="0" w:color="auto"/>
            </w:tcBorders>
          </w:tcPr>
          <w:p w14:paraId="3B59A72F"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6AEC8D48" w14:textId="77777777" w:rsidTr="00C808C3">
        <w:trPr>
          <w:gridAfter w:val="1"/>
          <w:wAfter w:w="4151" w:type="dxa"/>
        </w:trPr>
        <w:tc>
          <w:tcPr>
            <w:tcW w:w="923" w:type="dxa"/>
          </w:tcPr>
          <w:p w14:paraId="229C5DE3" w14:textId="77777777" w:rsidR="00C808C3" w:rsidRPr="00DB286A" w:rsidRDefault="00C808C3"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Name:</w:t>
            </w:r>
          </w:p>
        </w:tc>
        <w:tc>
          <w:tcPr>
            <w:tcW w:w="4381" w:type="dxa"/>
            <w:gridSpan w:val="3"/>
            <w:tcBorders>
              <w:bottom w:val="single" w:sz="4" w:space="0" w:color="auto"/>
            </w:tcBorders>
          </w:tcPr>
          <w:p w14:paraId="63CA8210" w14:textId="1C42D5DD"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09523BB8" w14:textId="77777777" w:rsidTr="00C808C3">
        <w:trPr>
          <w:gridAfter w:val="1"/>
          <w:wAfter w:w="4151" w:type="dxa"/>
        </w:trPr>
        <w:tc>
          <w:tcPr>
            <w:tcW w:w="923" w:type="dxa"/>
          </w:tcPr>
          <w:p w14:paraId="41F9BB59" w14:textId="77777777" w:rsidR="00C808C3" w:rsidRPr="00DB286A" w:rsidRDefault="00C808C3"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p>
        </w:tc>
        <w:tc>
          <w:tcPr>
            <w:tcW w:w="4381" w:type="dxa"/>
            <w:gridSpan w:val="3"/>
            <w:tcBorders>
              <w:top w:val="single" w:sz="4" w:space="0" w:color="auto"/>
            </w:tcBorders>
          </w:tcPr>
          <w:p w14:paraId="249528FD"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C808C3" w14:paraId="268A5DA2" w14:textId="77777777" w:rsidTr="00C808C3">
        <w:trPr>
          <w:gridAfter w:val="1"/>
          <w:wAfter w:w="4151" w:type="dxa"/>
        </w:trPr>
        <w:tc>
          <w:tcPr>
            <w:tcW w:w="923" w:type="dxa"/>
          </w:tcPr>
          <w:p w14:paraId="7EC24205" w14:textId="77777777" w:rsidR="00C808C3" w:rsidRDefault="00C808C3"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r w:rsidRPr="001017AC">
              <w:rPr>
                <w:rFonts w:ascii="Arial" w:hAnsi="Arial" w:cs="Arial"/>
                <w:sz w:val="24"/>
              </w:rPr>
              <w:t>:</w:t>
            </w:r>
          </w:p>
        </w:tc>
        <w:tc>
          <w:tcPr>
            <w:tcW w:w="4381" w:type="dxa"/>
            <w:gridSpan w:val="3"/>
            <w:tcBorders>
              <w:bottom w:val="single" w:sz="4" w:space="0" w:color="auto"/>
            </w:tcBorders>
          </w:tcPr>
          <w:p w14:paraId="7D6BAAF4" w14:textId="4B1338AE" w:rsidR="00C808C3" w:rsidRDefault="00C808C3"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bl>
    <w:p w14:paraId="2536E798" w14:textId="77777777" w:rsidR="00246DB0" w:rsidRPr="001017AC" w:rsidRDefault="00246DB0" w:rsidP="00246DB0">
      <w:pPr>
        <w:rPr>
          <w:rFonts w:ascii="Arial" w:hAnsi="Arial" w:cs="Arial"/>
        </w:rPr>
      </w:pPr>
    </w:p>
    <w:p w14:paraId="465F8098" w14:textId="77777777" w:rsidR="00246DB0" w:rsidRDefault="00246DB0" w:rsidP="00246DB0">
      <w:pPr>
        <w:rPr>
          <w:rFonts w:ascii="Arial" w:hAnsi="Arial" w:cs="Arial"/>
        </w:rPr>
      </w:pPr>
      <w:r>
        <w:rPr>
          <w:rFonts w:ascii="Arial" w:hAnsi="Arial" w:cs="Arial"/>
        </w:rPr>
        <w:br w:type="page"/>
      </w:r>
    </w:p>
    <w:p w14:paraId="58D520E8" w14:textId="77777777" w:rsidR="00246DB0" w:rsidRPr="001017AC" w:rsidRDefault="00246DB0" w:rsidP="00246DB0">
      <w:pPr>
        <w:rPr>
          <w:rFonts w:ascii="Arial" w:hAnsi="Arial" w:cs="Arial"/>
        </w:rPr>
      </w:pPr>
    </w:p>
    <w:p w14:paraId="035C4E62" w14:textId="77777777" w:rsidR="00246DB0" w:rsidRDefault="00246DB0" w:rsidP="00246DB0">
      <w:pPr>
        <w:pStyle w:val="Heading1"/>
      </w:pPr>
      <w:r>
        <w:t>Attachments</w:t>
      </w:r>
    </w:p>
    <w:p w14:paraId="0737C0E0" w14:textId="77777777" w:rsidR="00246DB0" w:rsidRPr="000E3A1D" w:rsidRDefault="00246DB0" w:rsidP="00246DB0"/>
    <w:p w14:paraId="00EEF87E" w14:textId="77777777" w:rsidR="00246DB0" w:rsidRDefault="00246DB0" w:rsidP="00246DB0"/>
    <w:p w14:paraId="6ABFA634" w14:textId="77777777" w:rsidR="00246DB0" w:rsidRPr="000E3A1D" w:rsidRDefault="00246DB0" w:rsidP="00246DB0"/>
    <w:p w14:paraId="55580E14" w14:textId="77777777" w:rsidR="00246DB0" w:rsidRDefault="00246DB0" w:rsidP="00246DB0">
      <w:pPr>
        <w:rPr>
          <w:rFonts w:ascii="Arial" w:hAnsi="Arial" w:cs="Arial"/>
          <w:sz w:val="32"/>
          <w:szCs w:val="32"/>
        </w:rPr>
      </w:pPr>
      <w:r>
        <w:rPr>
          <w:rFonts w:ascii="Arial" w:hAnsi="Arial" w:cs="Arial"/>
          <w:sz w:val="32"/>
          <w:szCs w:val="32"/>
        </w:rPr>
        <w:t>Form of Performance Bond</w:t>
      </w:r>
    </w:p>
    <w:p w14:paraId="2E20FDDE" w14:textId="77777777" w:rsidR="00246DB0" w:rsidRDefault="00246DB0" w:rsidP="00246DB0">
      <w:pPr>
        <w:rPr>
          <w:rFonts w:ascii="Arial" w:hAnsi="Arial" w:cs="Arial"/>
          <w:sz w:val="32"/>
          <w:szCs w:val="32"/>
        </w:rPr>
      </w:pPr>
    </w:p>
    <w:p w14:paraId="42B7F701" w14:textId="77777777" w:rsidR="00246DB0" w:rsidRDefault="00246DB0" w:rsidP="00246DB0">
      <w:pPr>
        <w:rPr>
          <w:rFonts w:ascii="Arial" w:hAnsi="Arial" w:cs="Arial"/>
          <w:sz w:val="32"/>
          <w:szCs w:val="32"/>
        </w:rPr>
      </w:pPr>
    </w:p>
    <w:p w14:paraId="268BB489" w14:textId="77777777" w:rsidR="00246DB0" w:rsidRDefault="00246DB0" w:rsidP="00246DB0">
      <w:pPr>
        <w:rPr>
          <w:rFonts w:ascii="Arial" w:hAnsi="Arial" w:cs="Arial"/>
          <w:sz w:val="32"/>
          <w:szCs w:val="32"/>
        </w:rPr>
      </w:pPr>
    </w:p>
    <w:p w14:paraId="5899B712" w14:textId="77777777" w:rsidR="00246DB0" w:rsidRDefault="00246DB0" w:rsidP="00246DB0">
      <w:pPr>
        <w:rPr>
          <w:rFonts w:ascii="Arial" w:hAnsi="Arial" w:cs="Arial"/>
          <w:sz w:val="32"/>
          <w:szCs w:val="32"/>
        </w:rPr>
      </w:pPr>
    </w:p>
    <w:p w14:paraId="1C111C6F" w14:textId="77777777" w:rsidR="00246DB0" w:rsidRDefault="00246DB0" w:rsidP="00246DB0">
      <w:pPr>
        <w:rPr>
          <w:rFonts w:ascii="Arial" w:hAnsi="Arial" w:cs="Arial"/>
          <w:sz w:val="32"/>
          <w:szCs w:val="32"/>
        </w:rPr>
      </w:pPr>
      <w:r>
        <w:rPr>
          <w:rFonts w:ascii="Arial" w:hAnsi="Arial" w:cs="Arial"/>
          <w:sz w:val="32"/>
          <w:szCs w:val="32"/>
        </w:rPr>
        <w:t>Form of Payment Bond</w:t>
      </w:r>
    </w:p>
    <w:p w14:paraId="577CA192" w14:textId="77777777" w:rsidR="00246DB0" w:rsidRDefault="00246DB0" w:rsidP="00246DB0">
      <w:pPr>
        <w:rPr>
          <w:rFonts w:ascii="Arial" w:hAnsi="Arial" w:cs="Arial"/>
          <w:sz w:val="32"/>
          <w:szCs w:val="32"/>
        </w:rPr>
      </w:pPr>
    </w:p>
    <w:p w14:paraId="634F304F" w14:textId="77777777" w:rsidR="00246DB0" w:rsidRDefault="00246DB0" w:rsidP="00246DB0">
      <w:pPr>
        <w:rPr>
          <w:rFonts w:ascii="Arial" w:hAnsi="Arial" w:cs="Arial"/>
          <w:sz w:val="32"/>
          <w:szCs w:val="32"/>
        </w:rPr>
      </w:pPr>
    </w:p>
    <w:p w14:paraId="6FFD3178" w14:textId="77777777" w:rsidR="00246DB0" w:rsidRDefault="00246DB0" w:rsidP="00246DB0">
      <w:pPr>
        <w:rPr>
          <w:rFonts w:ascii="Arial" w:hAnsi="Arial" w:cs="Arial"/>
          <w:sz w:val="32"/>
          <w:szCs w:val="32"/>
        </w:rPr>
      </w:pPr>
    </w:p>
    <w:p w14:paraId="5F5FC293" w14:textId="77777777" w:rsidR="00246DB0" w:rsidRDefault="00246DB0" w:rsidP="00246DB0">
      <w:pPr>
        <w:rPr>
          <w:rFonts w:ascii="Arial" w:hAnsi="Arial" w:cs="Arial"/>
          <w:sz w:val="32"/>
          <w:szCs w:val="32"/>
        </w:rPr>
      </w:pPr>
    </w:p>
    <w:p w14:paraId="77B87683" w14:textId="77777777" w:rsidR="00246DB0" w:rsidRDefault="00246DB0" w:rsidP="00246DB0">
      <w:pPr>
        <w:rPr>
          <w:rFonts w:ascii="Arial" w:hAnsi="Arial" w:cs="Arial"/>
          <w:sz w:val="32"/>
          <w:szCs w:val="32"/>
        </w:rPr>
      </w:pPr>
      <w:r>
        <w:rPr>
          <w:rFonts w:ascii="Arial" w:hAnsi="Arial" w:cs="Arial"/>
          <w:sz w:val="32"/>
          <w:szCs w:val="32"/>
        </w:rPr>
        <w:t>Power of Attorney</w:t>
      </w:r>
    </w:p>
    <w:p w14:paraId="7AA77C1E" w14:textId="77777777" w:rsidR="00246DB0" w:rsidRDefault="00246DB0" w:rsidP="00246DB0">
      <w:pPr>
        <w:rPr>
          <w:rFonts w:ascii="Arial" w:hAnsi="Arial" w:cs="Arial"/>
          <w:sz w:val="32"/>
          <w:szCs w:val="32"/>
        </w:rPr>
      </w:pPr>
    </w:p>
    <w:p w14:paraId="065186E9" w14:textId="77777777" w:rsidR="00246DB0" w:rsidRDefault="00246DB0" w:rsidP="00246DB0">
      <w:pPr>
        <w:rPr>
          <w:rFonts w:ascii="Arial" w:hAnsi="Arial" w:cs="Arial"/>
          <w:sz w:val="32"/>
          <w:szCs w:val="32"/>
        </w:rPr>
      </w:pPr>
    </w:p>
    <w:p w14:paraId="00B13D70" w14:textId="77777777" w:rsidR="00246DB0" w:rsidRDefault="00246DB0" w:rsidP="00246DB0">
      <w:pPr>
        <w:rPr>
          <w:rFonts w:ascii="Arial" w:hAnsi="Arial" w:cs="Arial"/>
          <w:sz w:val="32"/>
          <w:szCs w:val="32"/>
        </w:rPr>
      </w:pPr>
    </w:p>
    <w:p w14:paraId="2A8EAC48" w14:textId="77777777" w:rsidR="00246DB0" w:rsidRDefault="00246DB0" w:rsidP="00246DB0">
      <w:pPr>
        <w:rPr>
          <w:rFonts w:ascii="Arial" w:hAnsi="Arial" w:cs="Arial"/>
          <w:sz w:val="32"/>
          <w:szCs w:val="32"/>
        </w:rPr>
      </w:pPr>
    </w:p>
    <w:p w14:paraId="3E7421A5" w14:textId="77777777" w:rsidR="00246DB0" w:rsidRPr="000E3A1D" w:rsidRDefault="00246DB0" w:rsidP="00246DB0">
      <w:pPr>
        <w:rPr>
          <w:rFonts w:ascii="Arial" w:hAnsi="Arial" w:cs="Arial"/>
          <w:sz w:val="32"/>
          <w:szCs w:val="32"/>
        </w:rPr>
      </w:pPr>
      <w:r>
        <w:rPr>
          <w:rFonts w:ascii="Arial" w:hAnsi="Arial" w:cs="Arial"/>
          <w:sz w:val="32"/>
          <w:szCs w:val="32"/>
        </w:rPr>
        <w:t>Insurance Certificate(s) and Endorsements</w:t>
      </w:r>
    </w:p>
    <w:p w14:paraId="3FCC891D" w14:textId="77777777" w:rsidR="002A2751" w:rsidRDefault="002A2751" w:rsidP="002A2751">
      <w:pPr>
        <w:rPr>
          <w:rFonts w:ascii="Arial" w:hAnsi="Arial" w:cs="Arial"/>
          <w:sz w:val="24"/>
          <w:szCs w:val="24"/>
        </w:rPr>
      </w:pPr>
    </w:p>
    <w:p w14:paraId="0BBF16CC" w14:textId="77777777" w:rsidR="00AC149E" w:rsidRDefault="00AC149E" w:rsidP="002A2751">
      <w:pPr>
        <w:rPr>
          <w:rFonts w:ascii="Arial" w:hAnsi="Arial" w:cs="Arial"/>
          <w:sz w:val="24"/>
          <w:szCs w:val="24"/>
        </w:rPr>
      </w:pPr>
    </w:p>
    <w:p w14:paraId="24B4F13B" w14:textId="77777777" w:rsidR="002A2751" w:rsidRDefault="002A2751" w:rsidP="002A2751">
      <w:pPr>
        <w:rPr>
          <w:rFonts w:ascii="Arial" w:hAnsi="Arial" w:cs="Arial"/>
          <w:sz w:val="24"/>
          <w:szCs w:val="24"/>
        </w:rPr>
      </w:pPr>
    </w:p>
    <w:p w14:paraId="4C973A27" w14:textId="77777777" w:rsidR="002A2751" w:rsidRDefault="002A2751" w:rsidP="002A2751">
      <w:pPr>
        <w:rPr>
          <w:rFonts w:ascii="Arial" w:hAnsi="Arial" w:cs="Arial"/>
          <w:sz w:val="24"/>
          <w:szCs w:val="24"/>
        </w:rPr>
      </w:pPr>
    </w:p>
    <w:p w14:paraId="609EBC36" w14:textId="46425681" w:rsidR="002A2751" w:rsidRPr="005607A0" w:rsidRDefault="002A2751" w:rsidP="002A2751">
      <w:pPr>
        <w:rPr>
          <w:rFonts w:ascii="Arial" w:hAnsi="Arial" w:cs="Arial"/>
          <w:sz w:val="32"/>
          <w:szCs w:val="32"/>
        </w:rPr>
      </w:pPr>
      <w:r w:rsidRPr="005607A0">
        <w:rPr>
          <w:rFonts w:ascii="Arial" w:hAnsi="Arial" w:cs="Arial"/>
          <w:sz w:val="32"/>
          <w:szCs w:val="32"/>
        </w:rPr>
        <w:t>Owner’s Request for Proposal, Contractor’s Response to Proposal, Designer’s drawing and specification lists, and Statement of GMP</w:t>
      </w:r>
    </w:p>
    <w:p w14:paraId="062C60EA" w14:textId="654672EE" w:rsidR="00087024" w:rsidRPr="008423D6" w:rsidRDefault="00087024" w:rsidP="00246DB0">
      <w:pPr>
        <w:jc w:val="both"/>
        <w:rPr>
          <w:sz w:val="24"/>
          <w:szCs w:val="24"/>
          <w:u w:val="single"/>
        </w:rPr>
      </w:pPr>
    </w:p>
    <w:sectPr w:rsidR="00087024" w:rsidRPr="008423D6" w:rsidSect="00AE7D96">
      <w:headerReference w:type="default" r:id="rId7"/>
      <w:pgSz w:w="12240" w:h="15840"/>
      <w:pgMar w:top="1008" w:right="1440" w:bottom="720" w:left="144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DDA9" w14:textId="77777777" w:rsidR="009E661E" w:rsidRDefault="009E661E">
      <w:r>
        <w:separator/>
      </w:r>
    </w:p>
  </w:endnote>
  <w:endnote w:type="continuationSeparator" w:id="0">
    <w:p w14:paraId="002965EA" w14:textId="77777777" w:rsidR="009E661E" w:rsidRDefault="009E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2C73" w14:textId="77777777" w:rsidR="009E661E" w:rsidRDefault="009E661E">
      <w:r>
        <w:separator/>
      </w:r>
    </w:p>
  </w:footnote>
  <w:footnote w:type="continuationSeparator" w:id="0">
    <w:p w14:paraId="4F6CB14D" w14:textId="77777777" w:rsidR="009E661E" w:rsidRDefault="009E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7A07" w14:textId="232E156C" w:rsidR="007B6B1B" w:rsidRDefault="007B6B1B">
    <w:pPr>
      <w:pStyle w:val="Header"/>
    </w:pPr>
    <w:r>
      <w:t xml:space="preserve">SCO CMR FGMP </w:t>
    </w:r>
    <w:r w:rsidR="006E349A">
      <w:t>7.7.2026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68E2"/>
    <w:multiLevelType w:val="singleLevel"/>
    <w:tmpl w:val="D29053AC"/>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2BF76914"/>
    <w:multiLevelType w:val="singleLevel"/>
    <w:tmpl w:val="D29053AC"/>
    <w:lvl w:ilvl="0">
      <w:start w:val="1"/>
      <w:numFmt w:val="decimal"/>
      <w:lvlText w:val="%1."/>
      <w:lvlJc w:val="left"/>
      <w:pPr>
        <w:tabs>
          <w:tab w:val="num" w:pos="720"/>
        </w:tabs>
        <w:ind w:left="720" w:hanging="720"/>
      </w:pPr>
      <w:rPr>
        <w:rFonts w:cs="Times New Roman" w:hint="default"/>
      </w:rPr>
    </w:lvl>
  </w:abstractNum>
  <w:num w:numId="1" w16cid:durableId="935939632">
    <w:abstractNumId w:val="0"/>
  </w:num>
  <w:num w:numId="2" w16cid:durableId="2101489721">
    <w:abstractNumId w:val="0"/>
    <w:lvlOverride w:ilvl="0">
      <w:startOverride w:val="1"/>
    </w:lvlOverride>
  </w:num>
  <w:num w:numId="3" w16cid:durableId="47961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41"/>
    <w:rsid w:val="00014508"/>
    <w:rsid w:val="00022C05"/>
    <w:rsid w:val="00031C84"/>
    <w:rsid w:val="00087024"/>
    <w:rsid w:val="000A3D60"/>
    <w:rsid w:val="000A58CB"/>
    <w:rsid w:val="000B5B82"/>
    <w:rsid w:val="000D1AEE"/>
    <w:rsid w:val="00106274"/>
    <w:rsid w:val="00125E9E"/>
    <w:rsid w:val="00152634"/>
    <w:rsid w:val="001E559A"/>
    <w:rsid w:val="0024269F"/>
    <w:rsid w:val="00246DB0"/>
    <w:rsid w:val="00256FD1"/>
    <w:rsid w:val="002A2751"/>
    <w:rsid w:val="002A3C33"/>
    <w:rsid w:val="002C041A"/>
    <w:rsid w:val="002F73F5"/>
    <w:rsid w:val="00337259"/>
    <w:rsid w:val="00342D1D"/>
    <w:rsid w:val="00355CD6"/>
    <w:rsid w:val="003909E3"/>
    <w:rsid w:val="003D7CD3"/>
    <w:rsid w:val="003E7DE3"/>
    <w:rsid w:val="00422190"/>
    <w:rsid w:val="00423841"/>
    <w:rsid w:val="00441F48"/>
    <w:rsid w:val="00445947"/>
    <w:rsid w:val="00457FE5"/>
    <w:rsid w:val="00471C64"/>
    <w:rsid w:val="00476053"/>
    <w:rsid w:val="004C537E"/>
    <w:rsid w:val="00550D3F"/>
    <w:rsid w:val="00555CFA"/>
    <w:rsid w:val="00571255"/>
    <w:rsid w:val="0058557C"/>
    <w:rsid w:val="005D54F7"/>
    <w:rsid w:val="005E1845"/>
    <w:rsid w:val="005E41B9"/>
    <w:rsid w:val="005E7B60"/>
    <w:rsid w:val="005F4CAF"/>
    <w:rsid w:val="00613321"/>
    <w:rsid w:val="00613D91"/>
    <w:rsid w:val="006B2CC8"/>
    <w:rsid w:val="006E349A"/>
    <w:rsid w:val="006F4F5A"/>
    <w:rsid w:val="00746A62"/>
    <w:rsid w:val="007765CE"/>
    <w:rsid w:val="0077792D"/>
    <w:rsid w:val="00783F1E"/>
    <w:rsid w:val="00792050"/>
    <w:rsid w:val="007A6C85"/>
    <w:rsid w:val="007B2846"/>
    <w:rsid w:val="007B6B1B"/>
    <w:rsid w:val="007D07BF"/>
    <w:rsid w:val="0082300E"/>
    <w:rsid w:val="008423D6"/>
    <w:rsid w:val="00857F92"/>
    <w:rsid w:val="008641B2"/>
    <w:rsid w:val="00894552"/>
    <w:rsid w:val="008A0076"/>
    <w:rsid w:val="008C1DFD"/>
    <w:rsid w:val="009150E4"/>
    <w:rsid w:val="009701D1"/>
    <w:rsid w:val="0098638B"/>
    <w:rsid w:val="009928CF"/>
    <w:rsid w:val="009E661E"/>
    <w:rsid w:val="00A5318B"/>
    <w:rsid w:val="00A56AAE"/>
    <w:rsid w:val="00A76AD3"/>
    <w:rsid w:val="00A97901"/>
    <w:rsid w:val="00AC149E"/>
    <w:rsid w:val="00AD180C"/>
    <w:rsid w:val="00AE0090"/>
    <w:rsid w:val="00AE7D96"/>
    <w:rsid w:val="00B00341"/>
    <w:rsid w:val="00B26A7F"/>
    <w:rsid w:val="00B422D7"/>
    <w:rsid w:val="00B532A5"/>
    <w:rsid w:val="00B64BB3"/>
    <w:rsid w:val="00BB0DA0"/>
    <w:rsid w:val="00BF6AD6"/>
    <w:rsid w:val="00BF78B9"/>
    <w:rsid w:val="00C33319"/>
    <w:rsid w:val="00C5488D"/>
    <w:rsid w:val="00C808C3"/>
    <w:rsid w:val="00C94746"/>
    <w:rsid w:val="00DD12D1"/>
    <w:rsid w:val="00DD78B0"/>
    <w:rsid w:val="00E02C47"/>
    <w:rsid w:val="00E34CF3"/>
    <w:rsid w:val="00E95F34"/>
    <w:rsid w:val="00EF3311"/>
    <w:rsid w:val="00F072A3"/>
    <w:rsid w:val="00F54D36"/>
    <w:rsid w:val="00FA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2BC5"/>
  <w15:chartTrackingRefBased/>
  <w15:docId w15:val="{E0358ECC-8C67-46E0-8162-BD71AF7E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F92"/>
  </w:style>
  <w:style w:type="paragraph" w:styleId="Heading1">
    <w:name w:val="heading 1"/>
    <w:basedOn w:val="Normal"/>
    <w:next w:val="Normal"/>
    <w:link w:val="Heading1Char"/>
    <w:qFormat/>
    <w:rsid w:val="00857F92"/>
    <w:pPr>
      <w:keepNext/>
      <w:outlineLvl w:val="0"/>
    </w:pPr>
    <w:rPr>
      <w:sz w:val="24"/>
    </w:rPr>
  </w:style>
  <w:style w:type="paragraph" w:styleId="Heading2">
    <w:name w:val="heading 2"/>
    <w:basedOn w:val="Normal"/>
    <w:next w:val="Normal"/>
    <w:qFormat/>
    <w:rsid w:val="00857F92"/>
    <w:pPr>
      <w:keepNext/>
      <w:outlineLvl w:val="1"/>
    </w:pPr>
    <w:rPr>
      <w:sz w:val="24"/>
      <w:u w:val="single"/>
    </w:rPr>
  </w:style>
  <w:style w:type="paragraph" w:styleId="Heading3">
    <w:name w:val="heading 3"/>
    <w:basedOn w:val="Normal"/>
    <w:next w:val="Normal"/>
    <w:qFormat/>
    <w:rsid w:val="00857F92"/>
    <w:pPr>
      <w:keepNext/>
      <w:ind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7F92"/>
    <w:pPr>
      <w:ind w:left="720" w:hanging="720"/>
    </w:pPr>
    <w:rPr>
      <w:sz w:val="24"/>
    </w:rPr>
  </w:style>
  <w:style w:type="paragraph" w:styleId="BodyText">
    <w:name w:val="Body Text"/>
    <w:basedOn w:val="Normal"/>
    <w:link w:val="BodyTextChar"/>
    <w:rsid w:val="00857F92"/>
    <w:rPr>
      <w:sz w:val="24"/>
    </w:rPr>
  </w:style>
  <w:style w:type="paragraph" w:styleId="Header">
    <w:name w:val="header"/>
    <w:basedOn w:val="Normal"/>
    <w:rsid w:val="00857F92"/>
    <w:pPr>
      <w:tabs>
        <w:tab w:val="center" w:pos="4320"/>
        <w:tab w:val="right" w:pos="8640"/>
      </w:tabs>
    </w:pPr>
  </w:style>
  <w:style w:type="paragraph" w:styleId="Footer">
    <w:name w:val="footer"/>
    <w:basedOn w:val="Normal"/>
    <w:rsid w:val="00857F92"/>
    <w:pPr>
      <w:tabs>
        <w:tab w:val="center" w:pos="4320"/>
        <w:tab w:val="right" w:pos="8640"/>
      </w:tabs>
    </w:pPr>
  </w:style>
  <w:style w:type="paragraph" w:styleId="BalloonText">
    <w:name w:val="Balloon Text"/>
    <w:basedOn w:val="Normal"/>
    <w:link w:val="BalloonTextChar"/>
    <w:rsid w:val="00022C05"/>
    <w:rPr>
      <w:rFonts w:ascii="Tahoma" w:hAnsi="Tahoma" w:cs="Tahoma"/>
      <w:sz w:val="16"/>
      <w:szCs w:val="16"/>
    </w:rPr>
  </w:style>
  <w:style w:type="character" w:customStyle="1" w:styleId="BalloonTextChar">
    <w:name w:val="Balloon Text Char"/>
    <w:basedOn w:val="DefaultParagraphFont"/>
    <w:link w:val="BalloonText"/>
    <w:locked/>
    <w:rsid w:val="00022C05"/>
    <w:rPr>
      <w:rFonts w:ascii="Tahoma" w:hAnsi="Tahoma" w:cs="Tahoma"/>
      <w:sz w:val="16"/>
      <w:szCs w:val="16"/>
    </w:rPr>
  </w:style>
  <w:style w:type="character" w:customStyle="1" w:styleId="Heading1Char">
    <w:name w:val="Heading 1 Char"/>
    <w:basedOn w:val="DefaultParagraphFont"/>
    <w:link w:val="Heading1"/>
    <w:locked/>
    <w:rsid w:val="00613D91"/>
    <w:rPr>
      <w:rFonts w:cs="Times New Roman"/>
      <w:sz w:val="24"/>
    </w:rPr>
  </w:style>
  <w:style w:type="character" w:customStyle="1" w:styleId="BodyTextChar">
    <w:name w:val="Body Text Char"/>
    <w:basedOn w:val="DefaultParagraphFont"/>
    <w:link w:val="BodyText"/>
    <w:locked/>
    <w:rsid w:val="00613D91"/>
    <w:rPr>
      <w:rFonts w:cs="Times New Roman"/>
      <w:sz w:val="24"/>
    </w:rPr>
  </w:style>
  <w:style w:type="character" w:customStyle="1" w:styleId="BodyTextIndentChar">
    <w:name w:val="Body Text Indent Char"/>
    <w:basedOn w:val="DefaultParagraphFont"/>
    <w:link w:val="BodyTextIndent"/>
    <w:locked/>
    <w:rsid w:val="00613D91"/>
    <w:rPr>
      <w:rFonts w:cs="Times New Roman"/>
      <w:sz w:val="24"/>
    </w:rPr>
  </w:style>
  <w:style w:type="paragraph" w:styleId="BodyText2">
    <w:name w:val="Body Text 2"/>
    <w:basedOn w:val="Normal"/>
    <w:link w:val="BodyText2Char"/>
    <w:rsid w:val="00792050"/>
    <w:pPr>
      <w:spacing w:after="120" w:line="480" w:lineRule="auto"/>
    </w:pPr>
    <w:rPr>
      <w:rFonts w:ascii="Courier New" w:hAnsi="Courier New"/>
    </w:rPr>
  </w:style>
  <w:style w:type="character" w:customStyle="1" w:styleId="BodyText2Char">
    <w:name w:val="Body Text 2 Char"/>
    <w:basedOn w:val="DefaultParagraphFont"/>
    <w:link w:val="BodyText2"/>
    <w:locked/>
    <w:rsid w:val="00792050"/>
    <w:rPr>
      <w:rFonts w:ascii="Courier New" w:hAnsi="Courier New" w:cs="Times New Roman"/>
    </w:rPr>
  </w:style>
  <w:style w:type="character" w:styleId="PlaceholderText">
    <w:name w:val="Placeholder Text"/>
    <w:basedOn w:val="DefaultParagraphFont"/>
    <w:uiPriority w:val="99"/>
    <w:semiHidden/>
    <w:rsid w:val="00246DB0"/>
    <w:rPr>
      <w:color w:val="808080"/>
    </w:rPr>
  </w:style>
  <w:style w:type="character" w:customStyle="1" w:styleId="Arialsize12">
    <w:name w:val="Arial size 12"/>
    <w:basedOn w:val="DefaultParagraphFont"/>
    <w:uiPriority w:val="1"/>
    <w:rsid w:val="00246DB0"/>
    <w:rPr>
      <w:rFonts w:ascii="Arial" w:hAnsi="Arial"/>
      <w:sz w:val="24"/>
    </w:rPr>
  </w:style>
  <w:style w:type="table" w:styleId="TableGrid">
    <w:name w:val="Table Grid"/>
    <w:basedOn w:val="TableNormal"/>
    <w:rsid w:val="0024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Size12BlackText">
    <w:name w:val="Arial Size 12 Black Text"/>
    <w:basedOn w:val="Arialsize12"/>
    <w:uiPriority w:val="1"/>
    <w:rsid w:val="00246DB0"/>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20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38282ABDC438ABB858FC38F5D4240"/>
        <w:category>
          <w:name w:val="General"/>
          <w:gallery w:val="placeholder"/>
        </w:category>
        <w:types>
          <w:type w:val="bbPlcHdr"/>
        </w:types>
        <w:behaviors>
          <w:behavior w:val="content"/>
        </w:behaviors>
        <w:guid w:val="{1B5A8162-51A7-4F41-9130-B161059965D1}"/>
      </w:docPartPr>
      <w:docPartBody>
        <w:p w:rsidR="0053792B" w:rsidRDefault="00E466A7" w:rsidP="00E466A7">
          <w:pPr>
            <w:pStyle w:val="99638282ABDC438ABB858FC38F5D424012"/>
          </w:pPr>
          <w:r w:rsidRPr="0024269F">
            <w:rPr>
              <w:rStyle w:val="Arialsize12"/>
              <w:color w:val="808080" w:themeColor="background1" w:themeShade="80"/>
            </w:rPr>
            <w:t>SCO ID#XXXXX</w:t>
          </w:r>
        </w:p>
      </w:docPartBody>
    </w:docPart>
    <w:docPart>
      <w:docPartPr>
        <w:name w:val="30DC18696B2E4C31804B78CB7048CF6D"/>
        <w:category>
          <w:name w:val="General"/>
          <w:gallery w:val="placeholder"/>
        </w:category>
        <w:types>
          <w:type w:val="bbPlcHdr"/>
        </w:types>
        <w:behaviors>
          <w:behavior w:val="content"/>
        </w:behaviors>
        <w:guid w:val="{4DE2EAD6-85ED-431F-9B9A-15EB9FE1214D}"/>
      </w:docPartPr>
      <w:docPartBody>
        <w:p w:rsidR="0053792B" w:rsidRDefault="00E466A7" w:rsidP="00E466A7">
          <w:pPr>
            <w:pStyle w:val="30DC18696B2E4C31804B78CB7048CF6D11"/>
          </w:pPr>
          <w:r w:rsidRPr="003E5DF8">
            <w:rPr>
              <w:rStyle w:val="Arialsize12"/>
              <w:color w:val="808080" w:themeColor="background1" w:themeShade="80"/>
            </w:rPr>
            <w:t>00th</w:t>
          </w:r>
        </w:p>
      </w:docPartBody>
    </w:docPart>
    <w:docPart>
      <w:docPartPr>
        <w:name w:val="D1A1141566F444B5B575B9A7DEB0A7FA"/>
        <w:category>
          <w:name w:val="General"/>
          <w:gallery w:val="placeholder"/>
        </w:category>
        <w:types>
          <w:type w:val="bbPlcHdr"/>
        </w:types>
        <w:behaviors>
          <w:behavior w:val="content"/>
        </w:behaviors>
        <w:guid w:val="{76F250CD-DDB5-47AE-96D0-8F3B25E808A8}"/>
      </w:docPartPr>
      <w:docPartBody>
        <w:p w:rsidR="0053792B" w:rsidRDefault="00E466A7" w:rsidP="00E466A7">
          <w:pPr>
            <w:pStyle w:val="D1A1141566F444B5B575B9A7DEB0A7FA11"/>
          </w:pPr>
          <w:r w:rsidRPr="003E5DF8">
            <w:rPr>
              <w:rFonts w:ascii="Arial" w:hAnsi="Arial" w:cs="Arial"/>
              <w:color w:val="808080" w:themeColor="background1" w:themeShade="80"/>
            </w:rPr>
            <w:t>Month</w:t>
          </w:r>
        </w:p>
      </w:docPartBody>
    </w:docPart>
    <w:docPart>
      <w:docPartPr>
        <w:name w:val="9FA1EEA60ACE4148AC205B95BE45DFAE"/>
        <w:category>
          <w:name w:val="General"/>
          <w:gallery w:val="placeholder"/>
        </w:category>
        <w:types>
          <w:type w:val="bbPlcHdr"/>
        </w:types>
        <w:behaviors>
          <w:behavior w:val="content"/>
        </w:behaviors>
        <w:guid w:val="{AE14654B-15D9-432B-A87D-C14A05C8A8BD}"/>
      </w:docPartPr>
      <w:docPartBody>
        <w:p w:rsidR="0053792B" w:rsidRDefault="00E466A7" w:rsidP="00E466A7">
          <w:pPr>
            <w:pStyle w:val="9FA1EEA60ACE4148AC205B95BE45DFAE11"/>
          </w:pPr>
          <w:r w:rsidRPr="003E5DF8">
            <w:rPr>
              <w:rFonts w:ascii="Arial" w:hAnsi="Arial" w:cs="Arial"/>
              <w:color w:val="808080" w:themeColor="background1" w:themeShade="80"/>
            </w:rPr>
            <w:t>20</w:t>
          </w:r>
        </w:p>
      </w:docPartBody>
    </w:docPart>
    <w:docPart>
      <w:docPartPr>
        <w:name w:val="3A27C4AE77E047C0893BEDD4C599EBD8"/>
        <w:category>
          <w:name w:val="General"/>
          <w:gallery w:val="placeholder"/>
        </w:category>
        <w:types>
          <w:type w:val="bbPlcHdr"/>
        </w:types>
        <w:behaviors>
          <w:behavior w:val="content"/>
        </w:behaviors>
        <w:guid w:val="{CD9D3943-DC8B-4F06-9AC1-DF90104369AC}"/>
      </w:docPartPr>
      <w:docPartBody>
        <w:p w:rsidR="0053792B" w:rsidRDefault="00E466A7" w:rsidP="00E466A7">
          <w:pPr>
            <w:pStyle w:val="3A27C4AE77E047C0893BEDD4C599EBD811"/>
          </w:pPr>
          <w:r>
            <w:rPr>
              <w:rFonts w:ascii="Arial" w:hAnsi="Arial" w:cs="Arial"/>
              <w:color w:val="808080" w:themeColor="background1" w:themeShade="80"/>
            </w:rPr>
            <w:t>CMR</w:t>
          </w:r>
          <w:r w:rsidRPr="003E5DF8">
            <w:rPr>
              <w:rFonts w:ascii="Arial" w:hAnsi="Arial" w:cs="Arial"/>
              <w:color w:val="808080" w:themeColor="background1" w:themeShade="80"/>
            </w:rPr>
            <w:t xml:space="preserve"> </w:t>
          </w:r>
          <w:r>
            <w:rPr>
              <w:rFonts w:ascii="Arial" w:hAnsi="Arial" w:cs="Arial"/>
              <w:color w:val="808080" w:themeColor="background1" w:themeShade="80"/>
            </w:rPr>
            <w:t>Contractor Name</w:t>
          </w:r>
        </w:p>
      </w:docPartBody>
    </w:docPart>
    <w:docPart>
      <w:docPartPr>
        <w:name w:val="95366D727095449E8D343704A422663B"/>
        <w:category>
          <w:name w:val="General"/>
          <w:gallery w:val="placeholder"/>
        </w:category>
        <w:types>
          <w:type w:val="bbPlcHdr"/>
        </w:types>
        <w:behaviors>
          <w:behavior w:val="content"/>
        </w:behaviors>
        <w:guid w:val="{BE16F5E2-CCA5-418F-A4BB-79CC064A3937}"/>
      </w:docPartPr>
      <w:docPartBody>
        <w:p w:rsidR="0053792B" w:rsidRDefault="00E466A7" w:rsidP="00E466A7">
          <w:pPr>
            <w:pStyle w:val="95366D727095449E8D343704A422663B"/>
          </w:pPr>
          <w:r w:rsidRPr="004F23C5">
            <w:rPr>
              <w:rStyle w:val="PlaceholderText"/>
              <w:rFonts w:ascii="Arial" w:hAnsi="Arial" w:cs="Arial"/>
              <w:sz w:val="24"/>
              <w:szCs w:val="24"/>
            </w:rPr>
            <w:t>State of North Carolina, through</w:t>
          </w:r>
        </w:p>
      </w:docPartBody>
    </w:docPart>
    <w:docPart>
      <w:docPartPr>
        <w:name w:val="2960B0CE45D9452A898BFEABE046BF4F"/>
        <w:category>
          <w:name w:val="General"/>
          <w:gallery w:val="placeholder"/>
        </w:category>
        <w:types>
          <w:type w:val="bbPlcHdr"/>
        </w:types>
        <w:behaviors>
          <w:behavior w:val="content"/>
        </w:behaviors>
        <w:guid w:val="{98770633-D1EC-48F6-983E-1C2B215F44CB}"/>
      </w:docPartPr>
      <w:docPartBody>
        <w:p w:rsidR="0053792B" w:rsidRDefault="00E466A7" w:rsidP="00E466A7">
          <w:pPr>
            <w:pStyle w:val="2960B0CE45D9452A898BFEABE046BF4F11"/>
          </w:pPr>
          <w:r w:rsidRPr="003E5DF8">
            <w:rPr>
              <w:rFonts w:ascii="Arial" w:hAnsi="Arial" w:cs="Arial"/>
              <w:color w:val="808080" w:themeColor="background1" w:themeShade="80"/>
            </w:rPr>
            <w:t>North Carolina Department of XXX – Division XXX or Community College</w:t>
          </w:r>
        </w:p>
      </w:docPartBody>
    </w:docPart>
    <w:docPart>
      <w:docPartPr>
        <w:name w:val="B8E9640ACE61450EA6BD91683054A191"/>
        <w:category>
          <w:name w:val="General"/>
          <w:gallery w:val="placeholder"/>
        </w:category>
        <w:types>
          <w:type w:val="bbPlcHdr"/>
        </w:types>
        <w:behaviors>
          <w:behavior w:val="content"/>
        </w:behaviors>
        <w:guid w:val="{9C60110F-30F2-4A33-A3EF-06E34F66817C}"/>
      </w:docPartPr>
      <w:docPartBody>
        <w:p w:rsidR="0053792B" w:rsidRDefault="00E466A7" w:rsidP="00E466A7">
          <w:pPr>
            <w:pStyle w:val="B8E9640ACE61450EA6BD91683054A1918"/>
          </w:pPr>
          <w:r>
            <w:rPr>
              <w:rFonts w:ascii="Arial" w:hAnsi="Arial" w:cs="Arial"/>
              <w:color w:val="808080" w:themeColor="background1" w:themeShade="80"/>
            </w:rPr>
            <w:t>Title of Project</w:t>
          </w:r>
        </w:p>
      </w:docPartBody>
    </w:docPart>
    <w:docPart>
      <w:docPartPr>
        <w:name w:val="EE1254A345DD4319B493041E37E65856"/>
        <w:category>
          <w:name w:val="General"/>
          <w:gallery w:val="placeholder"/>
        </w:category>
        <w:types>
          <w:type w:val="bbPlcHdr"/>
        </w:types>
        <w:behaviors>
          <w:behavior w:val="content"/>
        </w:behaviors>
        <w:guid w:val="{FF481EA3-CCC9-4CE3-9343-B93B55B8890D}"/>
      </w:docPartPr>
      <w:docPartBody>
        <w:p w:rsidR="0053792B" w:rsidRDefault="00E466A7" w:rsidP="00E466A7">
          <w:pPr>
            <w:pStyle w:val="EE1254A345DD4319B493041E37E658566"/>
          </w:pPr>
          <w:r w:rsidRPr="002F73F5">
            <w:rPr>
              <w:rFonts w:ascii="Arial" w:hAnsi="Arial" w:cs="Arial"/>
              <w:color w:val="808080" w:themeColor="background1" w:themeShade="80"/>
              <w:sz w:val="24"/>
              <w:szCs w:val="24"/>
            </w:rPr>
            <w:t>#######</w:t>
          </w:r>
        </w:p>
      </w:docPartBody>
    </w:docPart>
    <w:docPart>
      <w:docPartPr>
        <w:name w:val="EAE7C376D379480283553ADA5E717AA7"/>
        <w:category>
          <w:name w:val="General"/>
          <w:gallery w:val="placeholder"/>
        </w:category>
        <w:types>
          <w:type w:val="bbPlcHdr"/>
        </w:types>
        <w:behaviors>
          <w:behavior w:val="content"/>
        </w:behaviors>
        <w:guid w:val="{3396BD03-D0E3-45B2-A74A-39C4BAD9B2D1}"/>
      </w:docPartPr>
      <w:docPartBody>
        <w:p w:rsidR="0053792B" w:rsidRDefault="00E466A7" w:rsidP="00E466A7">
          <w:pPr>
            <w:pStyle w:val="EAE7C376D379480283553ADA5E717AA75"/>
          </w:pPr>
          <w:r w:rsidRPr="00B26A7F">
            <w:rPr>
              <w:rFonts w:ascii="Arial" w:hAnsi="Arial" w:cs="Arial"/>
              <w:color w:val="808080" w:themeColor="background1" w:themeShade="80"/>
              <w:sz w:val="24"/>
            </w:rPr>
            <w:t>00/00/0000</w:t>
          </w:r>
        </w:p>
      </w:docPartBody>
    </w:docPart>
    <w:docPart>
      <w:docPartPr>
        <w:name w:val="12FD9429308E4C2D9A5988EC6E5E5E4C"/>
        <w:category>
          <w:name w:val="General"/>
          <w:gallery w:val="placeholder"/>
        </w:category>
        <w:types>
          <w:type w:val="bbPlcHdr"/>
        </w:types>
        <w:behaviors>
          <w:behavior w:val="content"/>
        </w:behaviors>
        <w:guid w:val="{AD4C0E6E-CAB4-4E89-96CF-7CF3AC35109F}"/>
      </w:docPartPr>
      <w:docPartBody>
        <w:p w:rsidR="0053792B" w:rsidRDefault="00E466A7" w:rsidP="00E466A7">
          <w:pPr>
            <w:pStyle w:val="12FD9429308E4C2D9A5988EC6E5E5E4C5"/>
          </w:pPr>
          <w:r w:rsidRPr="00B26A7F">
            <w:rPr>
              <w:rFonts w:ascii="Arial" w:hAnsi="Arial" w:cs="Arial"/>
              <w:color w:val="808080" w:themeColor="background1" w:themeShade="80"/>
              <w:sz w:val="24"/>
            </w:rPr>
            <w:t>00/00/0000</w:t>
          </w:r>
        </w:p>
      </w:docPartBody>
    </w:docPart>
    <w:docPart>
      <w:docPartPr>
        <w:name w:val="F76775F2D1764FAAB15FFE54285385DF"/>
        <w:category>
          <w:name w:val="General"/>
          <w:gallery w:val="placeholder"/>
        </w:category>
        <w:types>
          <w:type w:val="bbPlcHdr"/>
        </w:types>
        <w:behaviors>
          <w:behavior w:val="content"/>
        </w:behaviors>
        <w:guid w:val="{F4E664DB-3AA4-425E-A65C-D814B642B63F}"/>
      </w:docPartPr>
      <w:docPartBody>
        <w:p w:rsidR="0053792B" w:rsidRDefault="00E466A7" w:rsidP="00E466A7">
          <w:pPr>
            <w:pStyle w:val="F76775F2D1764FAAB15FFE54285385DF5"/>
          </w:pPr>
          <w:r w:rsidRPr="00B26A7F">
            <w:rPr>
              <w:rFonts w:ascii="Arial" w:hAnsi="Arial" w:cs="Arial"/>
              <w:color w:val="808080" w:themeColor="background1" w:themeShade="80"/>
              <w:sz w:val="24"/>
            </w:rPr>
            <w:t>00/00/0000</w:t>
          </w:r>
        </w:p>
      </w:docPartBody>
    </w:docPart>
    <w:docPart>
      <w:docPartPr>
        <w:name w:val="B1C26FCA2A7445DA8A09FA22738E7442"/>
        <w:category>
          <w:name w:val="General"/>
          <w:gallery w:val="placeholder"/>
        </w:category>
        <w:types>
          <w:type w:val="bbPlcHdr"/>
        </w:types>
        <w:behaviors>
          <w:behavior w:val="content"/>
        </w:behaviors>
        <w:guid w:val="{7259C6F0-2798-4925-9CA5-C54909AE7E3B}"/>
      </w:docPartPr>
      <w:docPartBody>
        <w:p w:rsidR="0053792B" w:rsidRDefault="00E466A7" w:rsidP="00E466A7">
          <w:pPr>
            <w:pStyle w:val="B1C26FCA2A7445DA8A09FA22738E74425"/>
          </w:pPr>
          <w:r w:rsidRPr="00B26A7F">
            <w:rPr>
              <w:rFonts w:ascii="Arial" w:hAnsi="Arial" w:cs="Arial"/>
              <w:color w:val="808080" w:themeColor="background1" w:themeShade="80"/>
              <w:sz w:val="24"/>
            </w:rPr>
            <w:t>00/00/0000</w:t>
          </w:r>
        </w:p>
      </w:docPartBody>
    </w:docPart>
    <w:docPart>
      <w:docPartPr>
        <w:name w:val="A0F9704AD40141D9A96E02783636C237"/>
        <w:category>
          <w:name w:val="General"/>
          <w:gallery w:val="placeholder"/>
        </w:category>
        <w:types>
          <w:type w:val="bbPlcHdr"/>
        </w:types>
        <w:behaviors>
          <w:behavior w:val="content"/>
        </w:behaviors>
        <w:guid w:val="{437B3BAE-5A32-4D0B-B006-C3FD29EFB1F0}"/>
      </w:docPartPr>
      <w:docPartBody>
        <w:p w:rsidR="0053792B" w:rsidRDefault="00E466A7" w:rsidP="00E466A7">
          <w:pPr>
            <w:pStyle w:val="A0F9704AD40141D9A96E02783636C2375"/>
          </w:pPr>
          <w:r w:rsidRPr="00B26A7F">
            <w:rPr>
              <w:rFonts w:ascii="Arial" w:hAnsi="Arial" w:cs="Arial"/>
              <w:color w:val="808080" w:themeColor="background1" w:themeShade="80"/>
              <w:sz w:val="24"/>
            </w:rPr>
            <w:t>00/00/0000</w:t>
          </w:r>
        </w:p>
      </w:docPartBody>
    </w:docPart>
    <w:docPart>
      <w:docPartPr>
        <w:name w:val="28C7851D895A4442995D6AEAAC75438F"/>
        <w:category>
          <w:name w:val="General"/>
          <w:gallery w:val="placeholder"/>
        </w:category>
        <w:types>
          <w:type w:val="bbPlcHdr"/>
        </w:types>
        <w:behaviors>
          <w:behavior w:val="content"/>
        </w:behaviors>
        <w:guid w:val="{8C205B2B-D529-4E47-83DD-CBCD875E2CD7}"/>
      </w:docPartPr>
      <w:docPartBody>
        <w:p w:rsidR="0053792B" w:rsidRDefault="00E466A7" w:rsidP="00E466A7">
          <w:pPr>
            <w:pStyle w:val="28C7851D895A4442995D6AEAAC75438F5"/>
          </w:pPr>
          <w:r w:rsidRPr="00B26A7F">
            <w:rPr>
              <w:rFonts w:ascii="Arial" w:hAnsi="Arial" w:cs="Arial"/>
              <w:color w:val="808080" w:themeColor="background1" w:themeShade="80"/>
              <w:sz w:val="24"/>
            </w:rPr>
            <w:t>00/00/0000</w:t>
          </w:r>
        </w:p>
      </w:docPartBody>
    </w:docPart>
    <w:docPart>
      <w:docPartPr>
        <w:name w:val="ECA6FA94AF0441A9B4ADE1F0FA03C1A8"/>
        <w:category>
          <w:name w:val="General"/>
          <w:gallery w:val="placeholder"/>
        </w:category>
        <w:types>
          <w:type w:val="bbPlcHdr"/>
        </w:types>
        <w:behaviors>
          <w:behavior w:val="content"/>
        </w:behaviors>
        <w:guid w:val="{2D95FC3C-D05D-4DDE-B038-A69DAA01A359}"/>
      </w:docPartPr>
      <w:docPartBody>
        <w:p w:rsidR="0053792B" w:rsidRDefault="00E466A7" w:rsidP="00E466A7">
          <w:pPr>
            <w:pStyle w:val="ECA6FA94AF0441A9B4ADE1F0FA03C1A8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BF2BF2DE62E442FEBF44C6AEEA5ED451"/>
        <w:category>
          <w:name w:val="General"/>
          <w:gallery w:val="placeholder"/>
        </w:category>
        <w:types>
          <w:type w:val="bbPlcHdr"/>
        </w:types>
        <w:behaviors>
          <w:behavior w:val="content"/>
        </w:behaviors>
        <w:guid w:val="{BBCA600C-352B-4192-B9CD-CBF1DC70FF7A}"/>
      </w:docPartPr>
      <w:docPartBody>
        <w:p w:rsidR="0053792B" w:rsidRDefault="00E466A7" w:rsidP="00E466A7">
          <w:pPr>
            <w:pStyle w:val="BF2BF2DE62E442FEBF44C6AEEA5ED451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52D5863594B3440897E64007D7E2FB26"/>
        <w:category>
          <w:name w:val="General"/>
          <w:gallery w:val="placeholder"/>
        </w:category>
        <w:types>
          <w:type w:val="bbPlcHdr"/>
        </w:types>
        <w:behaviors>
          <w:behavior w:val="content"/>
        </w:behaviors>
        <w:guid w:val="{E2A4BB03-9762-45B5-AFDC-B106CBEFB884}"/>
      </w:docPartPr>
      <w:docPartBody>
        <w:p w:rsidR="0053792B" w:rsidRDefault="00E466A7" w:rsidP="00E466A7">
          <w:pPr>
            <w:pStyle w:val="52D5863594B3440897E64007D7E2FB26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062D7E79CE7E4F3E84E8EA4AD9875987"/>
        <w:category>
          <w:name w:val="General"/>
          <w:gallery w:val="placeholder"/>
        </w:category>
        <w:types>
          <w:type w:val="bbPlcHdr"/>
        </w:types>
        <w:behaviors>
          <w:behavior w:val="content"/>
        </w:behaviors>
        <w:guid w:val="{84659930-32CB-47F7-B06B-DC00901AD4A7}"/>
      </w:docPartPr>
      <w:docPartBody>
        <w:p w:rsidR="0053792B" w:rsidRDefault="00E466A7" w:rsidP="00E466A7">
          <w:pPr>
            <w:pStyle w:val="062D7E79CE7E4F3E84E8EA4AD9875987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7DF07499773945188F81066BF36F7EF8"/>
        <w:category>
          <w:name w:val="General"/>
          <w:gallery w:val="placeholder"/>
        </w:category>
        <w:types>
          <w:type w:val="bbPlcHdr"/>
        </w:types>
        <w:behaviors>
          <w:behavior w:val="content"/>
        </w:behaviors>
        <w:guid w:val="{02CE298D-3813-4176-BED1-07A9ACA9F8DA}"/>
      </w:docPartPr>
      <w:docPartBody>
        <w:p w:rsidR="0053792B" w:rsidRDefault="00E466A7" w:rsidP="00E466A7">
          <w:pPr>
            <w:pStyle w:val="7DF07499773945188F81066BF36F7EF8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ED3E31E24B6B48F5A0AC7EAFD09256FD"/>
        <w:category>
          <w:name w:val="General"/>
          <w:gallery w:val="placeholder"/>
        </w:category>
        <w:types>
          <w:type w:val="bbPlcHdr"/>
        </w:types>
        <w:behaviors>
          <w:behavior w:val="content"/>
        </w:behaviors>
        <w:guid w:val="{F1646232-E68F-4342-9E22-66514E41CFD6}"/>
      </w:docPartPr>
      <w:docPartBody>
        <w:p w:rsidR="00706182" w:rsidRDefault="00706182" w:rsidP="00706182">
          <w:pPr>
            <w:pStyle w:val="ED3E31E24B6B48F5A0AC7EAFD09256FD"/>
          </w:pPr>
          <w:r w:rsidRPr="004F23C5">
            <w:rPr>
              <w:rStyle w:val="PlaceholderText"/>
              <w:rFonts w:ascii="Arial" w:hAnsi="Arial" w:cs="Arial"/>
            </w:rPr>
            <w:t>State of North Carolina, through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47"/>
    <w:rsid w:val="00036CD2"/>
    <w:rsid w:val="00090747"/>
    <w:rsid w:val="0053792B"/>
    <w:rsid w:val="006F4F5A"/>
    <w:rsid w:val="00706182"/>
    <w:rsid w:val="00E02C47"/>
    <w:rsid w:val="00E4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182"/>
    <w:rPr>
      <w:color w:val="808080"/>
    </w:rPr>
  </w:style>
  <w:style w:type="character" w:customStyle="1" w:styleId="Arialsize12">
    <w:name w:val="Arial size 12"/>
    <w:basedOn w:val="DefaultParagraphFont"/>
    <w:uiPriority w:val="1"/>
    <w:rsid w:val="00E466A7"/>
    <w:rPr>
      <w:rFonts w:ascii="Arial" w:hAnsi="Arial"/>
      <w:sz w:val="24"/>
    </w:rPr>
  </w:style>
  <w:style w:type="paragraph" w:customStyle="1" w:styleId="95366D727095449E8D343704A422663B">
    <w:name w:val="95366D727095449E8D343704A422663B"/>
    <w:rsid w:val="00E466A7"/>
  </w:style>
  <w:style w:type="paragraph" w:customStyle="1" w:styleId="99638282ABDC438ABB858FC38F5D424012">
    <w:name w:val="99638282ABDC438ABB858FC38F5D424012"/>
    <w:rsid w:val="00E466A7"/>
    <w:pPr>
      <w:spacing w:after="0" w:line="240" w:lineRule="auto"/>
    </w:pPr>
    <w:rPr>
      <w:rFonts w:ascii="Times New Roman" w:eastAsia="Times New Roman" w:hAnsi="Times New Roman" w:cs="Times New Roman"/>
      <w:sz w:val="20"/>
      <w:szCs w:val="20"/>
    </w:rPr>
  </w:style>
  <w:style w:type="paragraph" w:customStyle="1" w:styleId="30DC18696B2E4C31804B78CB7048CF6D11">
    <w:name w:val="30DC18696B2E4C31804B78CB7048CF6D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D1A1141566F444B5B575B9A7DEB0A7FA11">
    <w:name w:val="D1A1141566F444B5B575B9A7DEB0A7FA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9FA1EEA60ACE4148AC205B95BE45DFAE11">
    <w:name w:val="9FA1EEA60ACE4148AC205B95BE45DFAE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B8E9640ACE61450EA6BD91683054A1918">
    <w:name w:val="B8E9640ACE61450EA6BD91683054A1918"/>
    <w:rsid w:val="00E466A7"/>
    <w:pPr>
      <w:keepNext/>
      <w:spacing w:after="0" w:line="240" w:lineRule="auto"/>
      <w:outlineLvl w:val="0"/>
    </w:pPr>
    <w:rPr>
      <w:rFonts w:ascii="Times New Roman" w:eastAsia="Times New Roman" w:hAnsi="Times New Roman" w:cs="Times New Roman"/>
      <w:sz w:val="24"/>
      <w:szCs w:val="20"/>
    </w:rPr>
  </w:style>
  <w:style w:type="paragraph" w:customStyle="1" w:styleId="3A27C4AE77E047C0893BEDD4C599EBD811">
    <w:name w:val="3A27C4AE77E047C0893BEDD4C599EBD8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2960B0CE45D9452A898BFEABE046BF4F11">
    <w:name w:val="2960B0CE45D9452A898BFEABE046BF4F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EAE7C376D379480283553ADA5E717AA75">
    <w:name w:val="EAE7C376D379480283553ADA5E717AA75"/>
    <w:rsid w:val="00E466A7"/>
    <w:pPr>
      <w:spacing w:after="0" w:line="240" w:lineRule="auto"/>
    </w:pPr>
    <w:rPr>
      <w:rFonts w:ascii="Times New Roman" w:eastAsia="Times New Roman" w:hAnsi="Times New Roman" w:cs="Times New Roman"/>
      <w:sz w:val="20"/>
      <w:szCs w:val="20"/>
    </w:rPr>
  </w:style>
  <w:style w:type="paragraph" w:customStyle="1" w:styleId="12FD9429308E4C2D9A5988EC6E5E5E4C5">
    <w:name w:val="12FD9429308E4C2D9A5988EC6E5E5E4C5"/>
    <w:rsid w:val="00E466A7"/>
    <w:pPr>
      <w:spacing w:after="0" w:line="240" w:lineRule="auto"/>
    </w:pPr>
    <w:rPr>
      <w:rFonts w:ascii="Times New Roman" w:eastAsia="Times New Roman" w:hAnsi="Times New Roman" w:cs="Times New Roman"/>
      <w:sz w:val="20"/>
      <w:szCs w:val="20"/>
    </w:rPr>
  </w:style>
  <w:style w:type="paragraph" w:customStyle="1" w:styleId="F76775F2D1764FAAB15FFE54285385DF5">
    <w:name w:val="F76775F2D1764FAAB15FFE54285385DF5"/>
    <w:rsid w:val="00E466A7"/>
    <w:pPr>
      <w:spacing w:after="0" w:line="240" w:lineRule="auto"/>
    </w:pPr>
    <w:rPr>
      <w:rFonts w:ascii="Times New Roman" w:eastAsia="Times New Roman" w:hAnsi="Times New Roman" w:cs="Times New Roman"/>
      <w:sz w:val="20"/>
      <w:szCs w:val="20"/>
    </w:rPr>
  </w:style>
  <w:style w:type="paragraph" w:customStyle="1" w:styleId="20F59F1C3B114D1C8E7D27515E0168AF5">
    <w:name w:val="20F59F1C3B114D1C8E7D27515E0168AF5"/>
    <w:rsid w:val="00E466A7"/>
    <w:pPr>
      <w:spacing w:after="0" w:line="240" w:lineRule="auto"/>
    </w:pPr>
    <w:rPr>
      <w:rFonts w:ascii="Times New Roman" w:eastAsia="Times New Roman" w:hAnsi="Times New Roman" w:cs="Times New Roman"/>
      <w:sz w:val="20"/>
      <w:szCs w:val="20"/>
    </w:rPr>
  </w:style>
  <w:style w:type="paragraph" w:customStyle="1" w:styleId="B1C26FCA2A7445DA8A09FA22738E74425">
    <w:name w:val="B1C26FCA2A7445DA8A09FA22738E74425"/>
    <w:rsid w:val="00E466A7"/>
    <w:pPr>
      <w:spacing w:after="0" w:line="240" w:lineRule="auto"/>
    </w:pPr>
    <w:rPr>
      <w:rFonts w:ascii="Times New Roman" w:eastAsia="Times New Roman" w:hAnsi="Times New Roman" w:cs="Times New Roman"/>
      <w:sz w:val="20"/>
      <w:szCs w:val="20"/>
    </w:rPr>
  </w:style>
  <w:style w:type="paragraph" w:customStyle="1" w:styleId="ED3E31E24B6B48F5A0AC7EAFD09256FD">
    <w:name w:val="ED3E31E24B6B48F5A0AC7EAFD09256FD"/>
    <w:rsid w:val="00706182"/>
    <w:pPr>
      <w:spacing w:line="278" w:lineRule="auto"/>
    </w:pPr>
    <w:rPr>
      <w:kern w:val="2"/>
      <w:sz w:val="24"/>
      <w:szCs w:val="24"/>
      <w14:ligatures w14:val="standardContextual"/>
    </w:rPr>
  </w:style>
  <w:style w:type="paragraph" w:customStyle="1" w:styleId="A0F9704AD40141D9A96E02783636C2375">
    <w:name w:val="A0F9704AD40141D9A96E02783636C2375"/>
    <w:rsid w:val="00E466A7"/>
    <w:pPr>
      <w:spacing w:after="0" w:line="240" w:lineRule="auto"/>
    </w:pPr>
    <w:rPr>
      <w:rFonts w:ascii="Times New Roman" w:eastAsia="Times New Roman" w:hAnsi="Times New Roman" w:cs="Times New Roman"/>
      <w:sz w:val="20"/>
      <w:szCs w:val="20"/>
    </w:rPr>
  </w:style>
  <w:style w:type="paragraph" w:customStyle="1" w:styleId="28C7851D895A4442995D6AEAAC75438F5">
    <w:name w:val="28C7851D895A4442995D6AEAAC75438F5"/>
    <w:rsid w:val="00E466A7"/>
    <w:pPr>
      <w:spacing w:after="0" w:line="240" w:lineRule="auto"/>
    </w:pPr>
    <w:rPr>
      <w:rFonts w:ascii="Times New Roman" w:eastAsia="Times New Roman" w:hAnsi="Times New Roman" w:cs="Times New Roman"/>
      <w:sz w:val="20"/>
      <w:szCs w:val="20"/>
    </w:rPr>
  </w:style>
  <w:style w:type="paragraph" w:customStyle="1" w:styleId="EE1254A345DD4319B493041E37E658566">
    <w:name w:val="EE1254A345DD4319B493041E37E658566"/>
    <w:rsid w:val="00E466A7"/>
    <w:pPr>
      <w:spacing w:after="0" w:line="240" w:lineRule="auto"/>
    </w:pPr>
    <w:rPr>
      <w:rFonts w:ascii="Times New Roman" w:eastAsia="Times New Roman" w:hAnsi="Times New Roman" w:cs="Times New Roman"/>
      <w:sz w:val="20"/>
      <w:szCs w:val="20"/>
    </w:rPr>
  </w:style>
  <w:style w:type="paragraph" w:customStyle="1" w:styleId="ECA6FA94AF0441A9B4ADE1F0FA03C1A85">
    <w:name w:val="ECA6FA94AF0441A9B4ADE1F0FA03C1A85"/>
    <w:rsid w:val="00E466A7"/>
    <w:pPr>
      <w:spacing w:after="0" w:line="240" w:lineRule="auto"/>
    </w:pPr>
    <w:rPr>
      <w:rFonts w:ascii="Times New Roman" w:eastAsia="Times New Roman" w:hAnsi="Times New Roman" w:cs="Times New Roman"/>
      <w:sz w:val="24"/>
      <w:szCs w:val="20"/>
    </w:rPr>
  </w:style>
  <w:style w:type="paragraph" w:customStyle="1" w:styleId="BF2BF2DE62E442FEBF44C6AEEA5ED4515">
    <w:name w:val="BF2BF2DE62E442FEBF44C6AEEA5ED4515"/>
    <w:rsid w:val="00E466A7"/>
    <w:pPr>
      <w:spacing w:after="0" w:line="240" w:lineRule="auto"/>
    </w:pPr>
    <w:rPr>
      <w:rFonts w:ascii="Times New Roman" w:eastAsia="Times New Roman" w:hAnsi="Times New Roman" w:cs="Times New Roman"/>
      <w:sz w:val="24"/>
      <w:szCs w:val="20"/>
    </w:rPr>
  </w:style>
  <w:style w:type="paragraph" w:customStyle="1" w:styleId="52D5863594B3440897E64007D7E2FB265">
    <w:name w:val="52D5863594B3440897E64007D7E2FB265"/>
    <w:rsid w:val="00E466A7"/>
    <w:pPr>
      <w:spacing w:after="0" w:line="240" w:lineRule="auto"/>
    </w:pPr>
    <w:rPr>
      <w:rFonts w:ascii="Times New Roman" w:eastAsia="Times New Roman" w:hAnsi="Times New Roman" w:cs="Times New Roman"/>
      <w:sz w:val="24"/>
      <w:szCs w:val="20"/>
    </w:rPr>
  </w:style>
  <w:style w:type="paragraph" w:customStyle="1" w:styleId="062D7E79CE7E4F3E84E8EA4AD98759875">
    <w:name w:val="062D7E79CE7E4F3E84E8EA4AD98759875"/>
    <w:rsid w:val="00E466A7"/>
    <w:pPr>
      <w:spacing w:after="0" w:line="240" w:lineRule="auto"/>
    </w:pPr>
    <w:rPr>
      <w:rFonts w:ascii="Times New Roman" w:eastAsia="Times New Roman" w:hAnsi="Times New Roman" w:cs="Times New Roman"/>
      <w:sz w:val="24"/>
      <w:szCs w:val="20"/>
    </w:rPr>
  </w:style>
  <w:style w:type="paragraph" w:customStyle="1" w:styleId="7DF07499773945188F81066BF36F7EF85">
    <w:name w:val="7DF07499773945188F81066BF36F7EF85"/>
    <w:rsid w:val="00E466A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 OF CONSTRUCTION MANAGER CONTRACT</vt:lpstr>
    </vt:vector>
  </TitlesOfParts>
  <Company>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CONSTRUCTION MANAGER CONTRACT</dc:title>
  <dc:subject/>
  <dc:creator>Donald R. Teeter</dc:creator>
  <cp:keywords/>
  <dc:description/>
  <cp:lastModifiedBy>Lumpe, Aaron R</cp:lastModifiedBy>
  <cp:revision>2</cp:revision>
  <cp:lastPrinted>2010-10-27T19:44:00Z</cp:lastPrinted>
  <dcterms:created xsi:type="dcterms:W3CDTF">2026-07-08T20:14:00Z</dcterms:created>
  <dcterms:modified xsi:type="dcterms:W3CDTF">2026-07-08T20:14:00Z</dcterms:modified>
</cp:coreProperties>
</file>