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25FA44" w14:textId="3CB1A304" w:rsidR="004A3A47" w:rsidRDefault="004901D9" w:rsidP="0028603C">
      <w:pPr>
        <w:spacing w:after="0" w:line="259" w:lineRule="auto"/>
        <w:ind w:left="3744" w:firstLine="0"/>
      </w:pPr>
      <w:r>
        <w:rPr>
          <w:noProof/>
        </w:rPr>
        <w:drawing>
          <wp:inline distT="0" distB="0" distL="0" distR="0" wp14:anchorId="40387323" wp14:editId="50A5CA20">
            <wp:extent cx="2104390" cy="1059180"/>
            <wp:effectExtent l="0" t="0" r="0" b="0"/>
            <wp:docPr id="11"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8"/>
                    <a:stretch>
                      <a:fillRect/>
                    </a:stretch>
                  </pic:blipFill>
                  <pic:spPr>
                    <a:xfrm>
                      <a:off x="0" y="0"/>
                      <a:ext cx="2104390" cy="1059180"/>
                    </a:xfrm>
                    <a:prstGeom prst="rect">
                      <a:avLst/>
                    </a:prstGeom>
                  </pic:spPr>
                </pic:pic>
              </a:graphicData>
            </a:graphic>
          </wp:inline>
        </w:drawing>
      </w:r>
    </w:p>
    <w:p w14:paraId="4C0CE3F5" w14:textId="789DCC4C" w:rsidR="004A3A47" w:rsidRDefault="004901D9" w:rsidP="006B1A60">
      <w:pPr>
        <w:spacing w:after="0" w:line="259" w:lineRule="auto"/>
        <w:ind w:left="3022" w:firstLine="0"/>
        <w:jc w:val="center"/>
      </w:pPr>
      <w:r>
        <w:rPr>
          <w:b/>
        </w:rPr>
        <w:t xml:space="preserve"> </w:t>
      </w:r>
      <w:r>
        <w:t xml:space="preserve"> </w:t>
      </w:r>
    </w:p>
    <w:p w14:paraId="07583D60" w14:textId="1DC34F49" w:rsidR="00020841" w:rsidRDefault="004901D9" w:rsidP="00020841">
      <w:pPr>
        <w:spacing w:after="0" w:line="259" w:lineRule="auto"/>
        <w:jc w:val="center"/>
        <w:rPr>
          <w:b/>
          <w:bCs/>
          <w:color w:val="222A35" w:themeColor="text2" w:themeShade="80"/>
        </w:rPr>
      </w:pPr>
      <w:r w:rsidRPr="0028603C">
        <w:rPr>
          <w:rFonts w:asciiTheme="minorHAnsi" w:hAnsiTheme="minorHAnsi" w:cstheme="minorHAnsi"/>
          <w:b/>
          <w:bCs/>
          <w:color w:val="222A35" w:themeColor="text2" w:themeShade="80"/>
          <w:sz w:val="32"/>
          <w:szCs w:val="32"/>
        </w:rPr>
        <w:t xml:space="preserve">Application for </w:t>
      </w:r>
      <w:r w:rsidR="007728A7" w:rsidRPr="0028603C">
        <w:rPr>
          <w:rFonts w:asciiTheme="minorHAnsi" w:hAnsiTheme="minorHAnsi" w:cstheme="minorHAnsi"/>
          <w:b/>
          <w:bCs/>
          <w:color w:val="222A35" w:themeColor="text2" w:themeShade="80"/>
          <w:sz w:val="32"/>
          <w:szCs w:val="32"/>
        </w:rPr>
        <w:t>Domestic Violence</w:t>
      </w:r>
      <w:r w:rsidRPr="0028603C">
        <w:rPr>
          <w:rFonts w:asciiTheme="minorHAnsi" w:hAnsiTheme="minorHAnsi" w:cstheme="minorHAnsi"/>
          <w:b/>
          <w:bCs/>
          <w:color w:val="222A35" w:themeColor="text2" w:themeShade="80"/>
          <w:sz w:val="32"/>
          <w:szCs w:val="32"/>
        </w:rPr>
        <w:t xml:space="preserve"> Intervention Program</w:t>
      </w:r>
      <w:r w:rsidR="007728A7" w:rsidRPr="0028603C">
        <w:rPr>
          <w:rFonts w:asciiTheme="minorHAnsi" w:hAnsiTheme="minorHAnsi" w:cstheme="minorHAnsi"/>
          <w:b/>
          <w:bCs/>
          <w:color w:val="222A35" w:themeColor="text2" w:themeShade="80"/>
          <w:sz w:val="32"/>
          <w:szCs w:val="32"/>
        </w:rPr>
        <w:t xml:space="preserve"> (DVIP)</w:t>
      </w:r>
      <w:r w:rsidRPr="0028603C">
        <w:rPr>
          <w:b/>
          <w:bCs/>
          <w:color w:val="222A35" w:themeColor="text2" w:themeShade="80"/>
        </w:rPr>
        <w:t xml:space="preserve">  </w:t>
      </w:r>
    </w:p>
    <w:p w14:paraId="68C56D8C" w14:textId="79087F61" w:rsidR="00020841" w:rsidRDefault="00020841" w:rsidP="00020841">
      <w:pPr>
        <w:spacing w:after="0" w:line="259" w:lineRule="auto"/>
        <w:rPr>
          <w:b/>
          <w:bCs/>
          <w:color w:val="222A35" w:themeColor="text2" w:themeShade="80"/>
        </w:rPr>
      </w:pPr>
    </w:p>
    <w:p w14:paraId="560B9F2D" w14:textId="2E04D029" w:rsidR="00020841" w:rsidRPr="00020841" w:rsidRDefault="00020841" w:rsidP="00020841">
      <w:pPr>
        <w:spacing w:after="0" w:line="259" w:lineRule="auto"/>
        <w:rPr>
          <w:color w:val="222A35" w:themeColor="text2" w:themeShade="80"/>
        </w:rPr>
      </w:pPr>
      <w:r>
        <w:rPr>
          <w:color w:val="222A35" w:themeColor="text2" w:themeShade="80"/>
        </w:rPr>
        <w:t>In 2002, the N.C. Council for Women was granted the authority to approve the Domestic Violence Intervention Program utilized by the North Carolina court system. The program re-</w:t>
      </w:r>
      <w:r w:rsidR="00A573B3">
        <w:rPr>
          <w:color w:val="222A35" w:themeColor="text2" w:themeShade="80"/>
        </w:rPr>
        <w:t>educates domestic</w:t>
      </w:r>
      <w:r>
        <w:rPr>
          <w:color w:val="222A35" w:themeColor="text2" w:themeShade="80"/>
        </w:rPr>
        <w:t xml:space="preserve"> violence defendants on the</w:t>
      </w:r>
      <w:r w:rsidR="00C779AF">
        <w:rPr>
          <w:color w:val="222A35" w:themeColor="text2" w:themeShade="80"/>
        </w:rPr>
        <w:t>ir</w:t>
      </w:r>
      <w:r>
        <w:rPr>
          <w:color w:val="222A35" w:themeColor="text2" w:themeShade="80"/>
        </w:rPr>
        <w:t xml:space="preserve"> behavior and help</w:t>
      </w:r>
      <w:r w:rsidR="008E016F">
        <w:rPr>
          <w:color w:val="222A35" w:themeColor="text2" w:themeShade="80"/>
        </w:rPr>
        <w:t>s</w:t>
      </w:r>
      <w:r>
        <w:rPr>
          <w:color w:val="222A35" w:themeColor="text2" w:themeShade="80"/>
        </w:rPr>
        <w:t xml:space="preserve"> them develop different methods of interacting with intimate partners and family members.</w:t>
      </w:r>
    </w:p>
    <w:p w14:paraId="631F0D0B" w14:textId="77777777" w:rsidR="00020841" w:rsidRDefault="00020841">
      <w:pPr>
        <w:ind w:left="-5" w:right="2"/>
        <w:rPr>
          <w:rFonts w:ascii="Helvetica" w:hAnsi="Helvetica" w:cs="Helvetica"/>
          <w:color w:val="000000" w:themeColor="text1"/>
          <w:shd w:val="clear" w:color="auto" w:fill="092940"/>
        </w:rPr>
      </w:pPr>
    </w:p>
    <w:p w14:paraId="65E4ABEC" w14:textId="77777777" w:rsidR="00FD2D0E" w:rsidRPr="00FD2D0E" w:rsidRDefault="00FD2D0E" w:rsidP="00FD2D0E">
      <w:pPr>
        <w:rPr>
          <w:szCs w:val="24"/>
        </w:rPr>
      </w:pPr>
      <w:r w:rsidRPr="00FD2D0E">
        <w:rPr>
          <w:szCs w:val="24"/>
        </w:rPr>
        <w:t xml:space="preserve">There is a 2-part process of approval reviewed by the Domestic Violence Offender Management Committee: </w:t>
      </w:r>
    </w:p>
    <w:p w14:paraId="10A45826" w14:textId="77777777" w:rsidR="00FD2D0E" w:rsidRPr="00FD2D0E" w:rsidRDefault="00FD2D0E" w:rsidP="00FD2D0E">
      <w:pPr>
        <w:pStyle w:val="Default"/>
        <w:numPr>
          <w:ilvl w:val="1"/>
          <w:numId w:val="39"/>
        </w:numPr>
        <w:spacing w:after="10"/>
      </w:pPr>
      <w:r w:rsidRPr="00FD2D0E">
        <w:rPr>
          <w:b/>
          <w:bCs/>
          <w:u w:val="single"/>
        </w:rPr>
        <w:t>Screening</w:t>
      </w:r>
      <w:r w:rsidRPr="00FD2D0E">
        <w:t xml:space="preserve"> to ensure basic requirements met (Application pages 2&amp;3) </w:t>
      </w:r>
    </w:p>
    <w:p w14:paraId="0BD6745D" w14:textId="77777777" w:rsidR="00FD2D0E" w:rsidRPr="00FD2D0E" w:rsidRDefault="00FD2D0E" w:rsidP="00FD2D0E">
      <w:pPr>
        <w:pStyle w:val="Default"/>
        <w:numPr>
          <w:ilvl w:val="0"/>
          <w:numId w:val="40"/>
        </w:numPr>
        <w:spacing w:after="10"/>
      </w:pPr>
      <w:r w:rsidRPr="00FD2D0E">
        <w:t xml:space="preserve">MOU with VSA in county services are provided </w:t>
      </w:r>
    </w:p>
    <w:p w14:paraId="3D3ABCFF" w14:textId="77777777" w:rsidR="00FD2D0E" w:rsidRPr="00FD2D0E" w:rsidRDefault="00FD2D0E" w:rsidP="00FD2D0E">
      <w:pPr>
        <w:pStyle w:val="Default"/>
        <w:numPr>
          <w:ilvl w:val="0"/>
          <w:numId w:val="40"/>
        </w:numPr>
        <w:spacing w:after="10"/>
      </w:pPr>
      <w:r w:rsidRPr="00FD2D0E">
        <w:t xml:space="preserve">Required training for staff </w:t>
      </w:r>
    </w:p>
    <w:p w14:paraId="117158BC" w14:textId="77777777" w:rsidR="00FD2D0E" w:rsidRPr="00FD2D0E" w:rsidRDefault="00FD2D0E" w:rsidP="00FD2D0E">
      <w:pPr>
        <w:pStyle w:val="Default"/>
        <w:numPr>
          <w:ilvl w:val="0"/>
          <w:numId w:val="40"/>
        </w:numPr>
        <w:spacing w:after="10"/>
      </w:pPr>
      <w:r w:rsidRPr="00FD2D0E">
        <w:t xml:space="preserve">Letters of Support </w:t>
      </w:r>
    </w:p>
    <w:p w14:paraId="4465CC75" w14:textId="77777777" w:rsidR="00FD2D0E" w:rsidRPr="00FD2D0E" w:rsidRDefault="00FD2D0E" w:rsidP="00FD2D0E">
      <w:pPr>
        <w:pStyle w:val="Default"/>
        <w:numPr>
          <w:ilvl w:val="0"/>
          <w:numId w:val="40"/>
        </w:numPr>
      </w:pPr>
      <w:r w:rsidRPr="00FD2D0E">
        <w:t xml:space="preserve">Screening must be passed to move on to Review of P&amp;P </w:t>
      </w:r>
    </w:p>
    <w:p w14:paraId="10618C22" w14:textId="77777777" w:rsidR="00FD2D0E" w:rsidRPr="00FD2D0E" w:rsidRDefault="00FD2D0E" w:rsidP="00FD2D0E">
      <w:pPr>
        <w:pStyle w:val="Default"/>
        <w:ind w:left="720"/>
      </w:pPr>
    </w:p>
    <w:p w14:paraId="0949AFD9" w14:textId="77777777" w:rsidR="00FD2D0E" w:rsidRPr="00FD2D0E" w:rsidRDefault="00FD2D0E" w:rsidP="00FD2D0E">
      <w:pPr>
        <w:pStyle w:val="Default"/>
        <w:numPr>
          <w:ilvl w:val="1"/>
          <w:numId w:val="39"/>
        </w:numPr>
      </w:pPr>
      <w:r w:rsidRPr="00FD2D0E">
        <w:rPr>
          <w:b/>
          <w:bCs/>
          <w:u w:val="single"/>
        </w:rPr>
        <w:t>Review</w:t>
      </w:r>
      <w:r w:rsidRPr="00FD2D0E">
        <w:rPr>
          <w:b/>
          <w:bCs/>
        </w:rPr>
        <w:t xml:space="preserve"> </w:t>
      </w:r>
      <w:r w:rsidRPr="00FD2D0E">
        <w:t xml:space="preserve">of P&amp;P and other materials (Application pages 4-10) </w:t>
      </w:r>
    </w:p>
    <w:p w14:paraId="6AEBD3D9" w14:textId="77777777" w:rsidR="00FD2D0E" w:rsidRDefault="00FD2D0E" w:rsidP="00FD2D0E">
      <w:pPr>
        <w:rPr>
          <w:szCs w:val="24"/>
        </w:rPr>
      </w:pPr>
    </w:p>
    <w:p w14:paraId="10127AC0" w14:textId="77777777" w:rsidR="00B03C41" w:rsidRPr="00FD2D0E" w:rsidRDefault="00B03C41" w:rsidP="00FD2D0E">
      <w:pPr>
        <w:rPr>
          <w:szCs w:val="24"/>
        </w:rPr>
      </w:pPr>
    </w:p>
    <w:p w14:paraId="742B18A0" w14:textId="77777777" w:rsidR="00FD2D0E" w:rsidRPr="00FD2D0E" w:rsidRDefault="00FD2D0E" w:rsidP="00FD2D0E">
      <w:pPr>
        <w:rPr>
          <w:b/>
          <w:bCs/>
          <w:szCs w:val="24"/>
        </w:rPr>
      </w:pPr>
      <w:r w:rsidRPr="00FD2D0E">
        <w:rPr>
          <w:b/>
          <w:bCs/>
          <w:szCs w:val="24"/>
          <w:u w:val="single"/>
        </w:rPr>
        <w:t>Application Due Dates</w:t>
      </w:r>
      <w:r w:rsidRPr="00FD2D0E">
        <w:rPr>
          <w:b/>
          <w:bCs/>
          <w:szCs w:val="24"/>
        </w:rPr>
        <w:t xml:space="preserve">: </w:t>
      </w:r>
    </w:p>
    <w:p w14:paraId="345CA870" w14:textId="77777777" w:rsidR="00FD2D0E" w:rsidRPr="00FD2D0E" w:rsidRDefault="00FD2D0E" w:rsidP="00FD2D0E">
      <w:pPr>
        <w:rPr>
          <w:szCs w:val="24"/>
        </w:rPr>
      </w:pPr>
      <w:r w:rsidRPr="00FD2D0E">
        <w:rPr>
          <w:szCs w:val="24"/>
        </w:rPr>
        <w:t xml:space="preserve">• Applications wishing to be reviewed during the application period must be received by Feb 1 or Aug 1. </w:t>
      </w:r>
    </w:p>
    <w:p w14:paraId="61B6A355" w14:textId="77777777" w:rsidR="00FD2D0E" w:rsidRPr="00FD2D0E" w:rsidRDefault="00FD2D0E" w:rsidP="00FD2D0E">
      <w:pPr>
        <w:rPr>
          <w:szCs w:val="24"/>
        </w:rPr>
      </w:pPr>
    </w:p>
    <w:p w14:paraId="36A4DB22" w14:textId="77777777" w:rsidR="00FD2D0E" w:rsidRPr="00FD2D0E" w:rsidRDefault="00FD2D0E" w:rsidP="00FD2D0E">
      <w:pPr>
        <w:rPr>
          <w:b/>
          <w:bCs/>
          <w:szCs w:val="24"/>
        </w:rPr>
      </w:pPr>
      <w:r w:rsidRPr="00FD2D0E">
        <w:rPr>
          <w:b/>
          <w:bCs/>
          <w:szCs w:val="24"/>
          <w:u w:val="single"/>
        </w:rPr>
        <w:t>Review Period for Applications:</w:t>
      </w:r>
      <w:r w:rsidRPr="00FD2D0E">
        <w:rPr>
          <w:b/>
          <w:bCs/>
          <w:szCs w:val="24"/>
        </w:rPr>
        <w:t xml:space="preserve"> </w:t>
      </w:r>
    </w:p>
    <w:p w14:paraId="6D77665D" w14:textId="77777777" w:rsidR="00FD2D0E" w:rsidRPr="00FD2D0E" w:rsidRDefault="00FD2D0E" w:rsidP="00FD2D0E">
      <w:pPr>
        <w:rPr>
          <w:szCs w:val="24"/>
        </w:rPr>
      </w:pPr>
      <w:r w:rsidRPr="00FD2D0E">
        <w:rPr>
          <w:szCs w:val="24"/>
        </w:rPr>
        <w:t xml:space="preserve">Screenings and reviews completed during this </w:t>
      </w:r>
      <w:proofErr w:type="gramStart"/>
      <w:r w:rsidRPr="00FD2D0E">
        <w:rPr>
          <w:szCs w:val="24"/>
        </w:rPr>
        <w:t>time period</w:t>
      </w:r>
      <w:proofErr w:type="gramEnd"/>
      <w:r w:rsidRPr="00FD2D0E">
        <w:rPr>
          <w:szCs w:val="24"/>
        </w:rPr>
        <w:t xml:space="preserve">: </w:t>
      </w:r>
    </w:p>
    <w:p w14:paraId="189EF4C6" w14:textId="77777777" w:rsidR="00FD2D0E" w:rsidRPr="00FD2D0E" w:rsidRDefault="00FD2D0E" w:rsidP="00FD2D0E">
      <w:pPr>
        <w:rPr>
          <w:szCs w:val="24"/>
        </w:rPr>
      </w:pPr>
      <w:r w:rsidRPr="00FD2D0E">
        <w:rPr>
          <w:szCs w:val="24"/>
        </w:rPr>
        <w:t xml:space="preserve">• Feb 1-March 15 </w:t>
      </w:r>
    </w:p>
    <w:p w14:paraId="2521147E" w14:textId="77777777" w:rsidR="00FD2D0E" w:rsidRPr="00FD2D0E" w:rsidRDefault="00FD2D0E" w:rsidP="00FD2D0E">
      <w:pPr>
        <w:rPr>
          <w:szCs w:val="24"/>
        </w:rPr>
      </w:pPr>
      <w:r w:rsidRPr="00FD2D0E">
        <w:rPr>
          <w:szCs w:val="24"/>
        </w:rPr>
        <w:t xml:space="preserve">• Aug 1-Sept 15 </w:t>
      </w:r>
    </w:p>
    <w:p w14:paraId="011BE0F9" w14:textId="77777777" w:rsidR="00FD2D0E" w:rsidRPr="00FD2D0E" w:rsidRDefault="00FD2D0E" w:rsidP="00FD2D0E"/>
    <w:p w14:paraId="2592509A" w14:textId="77777777" w:rsidR="00FD2D0E" w:rsidRPr="00FD2D0E" w:rsidRDefault="00FD2D0E" w:rsidP="00FD2D0E">
      <w:r w:rsidRPr="00FD2D0E">
        <w:t xml:space="preserve">• Applications not meeting all requirements including necessary corrections at end of review period must </w:t>
      </w:r>
      <w:proofErr w:type="gramStart"/>
      <w:r w:rsidRPr="00FD2D0E">
        <w:t>re</w:t>
      </w:r>
      <w:proofErr w:type="gramEnd"/>
      <w:r w:rsidRPr="00FD2D0E">
        <w:t xml:space="preserve">-submit at the next review period. </w:t>
      </w:r>
    </w:p>
    <w:p w14:paraId="792AFADC" w14:textId="77777777" w:rsidR="00FD2D0E" w:rsidRPr="00FD2D0E" w:rsidRDefault="00FD2D0E" w:rsidP="00FD2D0E">
      <w:r w:rsidRPr="00FD2D0E">
        <w:t xml:space="preserve">• Applications voted on by DVC at next commission meeting. </w:t>
      </w:r>
    </w:p>
    <w:p w14:paraId="00E6CA3E" w14:textId="77777777" w:rsidR="00FD2D0E" w:rsidRPr="00FD2D0E" w:rsidRDefault="00FD2D0E" w:rsidP="00FD2D0E">
      <w:r w:rsidRPr="00FD2D0E">
        <w:t xml:space="preserve">• Entities applying will be notified of their approval, denial, or need for clarification. </w:t>
      </w:r>
      <w:r w:rsidRPr="00FD2D0E">
        <w:rPr>
          <w:b/>
          <w:bCs/>
        </w:rPr>
        <w:t>Any deficiencies must be corrected before the application is approved.</w:t>
      </w:r>
    </w:p>
    <w:p w14:paraId="47BBA08A" w14:textId="77777777" w:rsidR="00FD2D0E" w:rsidRPr="00C779AF" w:rsidRDefault="00FD2D0E" w:rsidP="00C779AF">
      <w:pPr>
        <w:ind w:left="-15" w:right="2" w:firstLine="0"/>
        <w:rPr>
          <w:b/>
          <w:bCs/>
          <w:u w:val="single"/>
        </w:rPr>
      </w:pPr>
    </w:p>
    <w:p w14:paraId="6AD43307" w14:textId="69B67ADE" w:rsidR="00DF751D" w:rsidRDefault="00DF751D" w:rsidP="007728A7">
      <w:pPr>
        <w:spacing w:after="0" w:line="269" w:lineRule="auto"/>
        <w:ind w:left="0" w:firstLine="0"/>
        <w:rPr>
          <w:sz w:val="19"/>
        </w:rPr>
      </w:pPr>
    </w:p>
    <w:p w14:paraId="7CD93197" w14:textId="2E8371C8" w:rsidR="00C779AF" w:rsidRDefault="00C779AF" w:rsidP="00C779AF">
      <w:pPr>
        <w:pStyle w:val="BodyTextIndent2"/>
        <w:spacing w:after="0" w:line="240" w:lineRule="auto"/>
        <w:ind w:left="0"/>
        <w:rPr>
          <w:b/>
          <w:color w:val="FF0000"/>
          <w:sz w:val="32"/>
          <w:szCs w:val="32"/>
        </w:rPr>
      </w:pPr>
      <w:r>
        <w:rPr>
          <w:b/>
          <w:color w:val="FF0000"/>
          <w:sz w:val="32"/>
          <w:szCs w:val="32"/>
        </w:rPr>
        <w:t>Application</w:t>
      </w:r>
      <w:r w:rsidRPr="00304723">
        <w:rPr>
          <w:b/>
          <w:color w:val="FF0000"/>
          <w:sz w:val="32"/>
          <w:szCs w:val="32"/>
        </w:rPr>
        <w:t xml:space="preserve"> forms must </w:t>
      </w:r>
      <w:r>
        <w:rPr>
          <w:b/>
          <w:color w:val="FF0000"/>
          <w:sz w:val="32"/>
          <w:szCs w:val="32"/>
        </w:rPr>
        <w:t xml:space="preserve">be </w:t>
      </w:r>
      <w:r w:rsidRPr="00304723">
        <w:rPr>
          <w:b/>
          <w:color w:val="FF0000"/>
          <w:sz w:val="32"/>
          <w:szCs w:val="32"/>
        </w:rPr>
        <w:t>submit</w:t>
      </w:r>
      <w:r>
        <w:rPr>
          <w:b/>
          <w:color w:val="FF0000"/>
          <w:sz w:val="32"/>
          <w:szCs w:val="32"/>
        </w:rPr>
        <w:t>ted</w:t>
      </w:r>
      <w:r w:rsidRPr="00304723">
        <w:rPr>
          <w:b/>
          <w:color w:val="FF0000"/>
          <w:sz w:val="32"/>
          <w:szCs w:val="32"/>
        </w:rPr>
        <w:t xml:space="preserve"> to </w:t>
      </w:r>
      <w:hyperlink r:id="rId9" w:history="1">
        <w:r w:rsidRPr="00304723">
          <w:rPr>
            <w:rStyle w:val="Hyperlink"/>
            <w:color w:val="FF0000"/>
            <w:sz w:val="32"/>
            <w:szCs w:val="32"/>
          </w:rPr>
          <w:t>dvip@doa.nc.gov</w:t>
        </w:r>
      </w:hyperlink>
      <w:r w:rsidRPr="00304723">
        <w:rPr>
          <w:rStyle w:val="Hyperlink"/>
          <w:color w:val="FF0000"/>
          <w:sz w:val="32"/>
          <w:szCs w:val="32"/>
        </w:rPr>
        <w:t xml:space="preserve"> </w:t>
      </w:r>
      <w:r w:rsidR="001C77A8">
        <w:rPr>
          <w:b/>
          <w:color w:val="FF0000"/>
          <w:sz w:val="32"/>
          <w:szCs w:val="32"/>
        </w:rPr>
        <w:t>on</w:t>
      </w:r>
      <w:r>
        <w:rPr>
          <w:b/>
          <w:color w:val="FF0000"/>
          <w:sz w:val="32"/>
          <w:szCs w:val="32"/>
        </w:rPr>
        <w:t xml:space="preserve"> </w:t>
      </w:r>
      <w:r w:rsidR="00C52596">
        <w:rPr>
          <w:b/>
          <w:color w:val="FF0000"/>
          <w:sz w:val="32"/>
          <w:szCs w:val="32"/>
        </w:rPr>
        <w:t>February</w:t>
      </w:r>
      <w:r>
        <w:rPr>
          <w:b/>
          <w:color w:val="FF0000"/>
          <w:sz w:val="32"/>
          <w:szCs w:val="32"/>
        </w:rPr>
        <w:t xml:space="preserve"> </w:t>
      </w:r>
      <w:r w:rsidR="001C77A8">
        <w:rPr>
          <w:b/>
          <w:color w:val="FF0000"/>
          <w:sz w:val="32"/>
          <w:szCs w:val="32"/>
        </w:rPr>
        <w:t>1st</w:t>
      </w:r>
      <w:r w:rsidR="00C52596">
        <w:rPr>
          <w:b/>
          <w:color w:val="FF0000"/>
          <w:sz w:val="32"/>
          <w:szCs w:val="32"/>
        </w:rPr>
        <w:t xml:space="preserve"> or </w:t>
      </w:r>
      <w:r w:rsidR="001C77A8">
        <w:rPr>
          <w:b/>
          <w:color w:val="FF0000"/>
          <w:sz w:val="32"/>
          <w:szCs w:val="32"/>
        </w:rPr>
        <w:t>August</w:t>
      </w:r>
      <w:r w:rsidR="00C52596">
        <w:rPr>
          <w:b/>
          <w:color w:val="FF0000"/>
          <w:sz w:val="32"/>
          <w:szCs w:val="32"/>
        </w:rPr>
        <w:t xml:space="preserve"> </w:t>
      </w:r>
      <w:r w:rsidR="001C77A8">
        <w:rPr>
          <w:b/>
          <w:color w:val="FF0000"/>
          <w:sz w:val="32"/>
          <w:szCs w:val="32"/>
        </w:rPr>
        <w:t>1st</w:t>
      </w:r>
      <w:r w:rsidR="00C52596">
        <w:rPr>
          <w:b/>
          <w:color w:val="FF0000"/>
          <w:sz w:val="32"/>
          <w:szCs w:val="32"/>
        </w:rPr>
        <w:t xml:space="preserve">.  </w:t>
      </w:r>
    </w:p>
    <w:p w14:paraId="33506C1C" w14:textId="77777777" w:rsidR="00C779AF" w:rsidRDefault="00C779AF" w:rsidP="00C779AF">
      <w:pPr>
        <w:pStyle w:val="BodyTextIndent2"/>
        <w:spacing w:after="0" w:line="240" w:lineRule="auto"/>
        <w:ind w:left="0"/>
        <w:rPr>
          <w:b/>
          <w:color w:val="FF0000"/>
          <w:sz w:val="32"/>
          <w:szCs w:val="32"/>
        </w:rPr>
      </w:pPr>
    </w:p>
    <w:p w14:paraId="791948C1" w14:textId="77777777" w:rsidR="00BA155C" w:rsidRDefault="00BA155C">
      <w:pPr>
        <w:spacing w:after="10" w:line="249" w:lineRule="auto"/>
        <w:ind w:left="15" w:right="6"/>
        <w:jc w:val="center"/>
        <w:rPr>
          <w:b/>
        </w:rPr>
      </w:pPr>
    </w:p>
    <w:p w14:paraId="26D95625" w14:textId="77777777" w:rsidR="00BA155C" w:rsidRDefault="00BA155C">
      <w:pPr>
        <w:spacing w:after="10" w:line="249" w:lineRule="auto"/>
        <w:ind w:left="15" w:right="6"/>
        <w:jc w:val="center"/>
        <w:rPr>
          <w:b/>
        </w:rPr>
      </w:pPr>
    </w:p>
    <w:p w14:paraId="1E47A146" w14:textId="3D02CE20" w:rsidR="00593491" w:rsidRDefault="00593491">
      <w:pPr>
        <w:spacing w:after="10" w:line="249" w:lineRule="auto"/>
        <w:ind w:left="15" w:right="6"/>
        <w:jc w:val="center"/>
        <w:rPr>
          <w:b/>
        </w:rPr>
      </w:pPr>
      <w:r>
        <w:rPr>
          <w:noProof/>
        </w:rPr>
        <w:lastRenderedPageBreak/>
        <w:drawing>
          <wp:inline distT="0" distB="0" distL="0" distR="0" wp14:anchorId="2FAA7758" wp14:editId="39B13D04">
            <wp:extent cx="2104390" cy="105918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8"/>
                    <a:stretch>
                      <a:fillRect/>
                    </a:stretch>
                  </pic:blipFill>
                  <pic:spPr>
                    <a:xfrm>
                      <a:off x="0" y="0"/>
                      <a:ext cx="2104390" cy="1059180"/>
                    </a:xfrm>
                    <a:prstGeom prst="rect">
                      <a:avLst/>
                    </a:prstGeom>
                  </pic:spPr>
                </pic:pic>
              </a:graphicData>
            </a:graphic>
          </wp:inline>
        </w:drawing>
      </w:r>
    </w:p>
    <w:p w14:paraId="4160DF10" w14:textId="726AFC91" w:rsidR="0028603C" w:rsidRPr="0028603C" w:rsidRDefault="0028603C">
      <w:pPr>
        <w:spacing w:after="10" w:line="249" w:lineRule="auto"/>
        <w:ind w:left="1555" w:right="1426"/>
        <w:jc w:val="center"/>
        <w:rPr>
          <w:b/>
          <w:sz w:val="22"/>
        </w:rPr>
      </w:pPr>
      <w:r w:rsidRPr="0028603C">
        <w:rPr>
          <w:b/>
          <w:sz w:val="22"/>
        </w:rPr>
        <w:t xml:space="preserve">DOMESTIC VIOLENCE </w:t>
      </w:r>
      <w:r w:rsidR="004901D9" w:rsidRPr="0028603C">
        <w:rPr>
          <w:b/>
          <w:sz w:val="22"/>
        </w:rPr>
        <w:t>INTERVENTION</w:t>
      </w:r>
      <w:r w:rsidR="004901D9" w:rsidRPr="0028603C">
        <w:rPr>
          <w:b/>
          <w:color w:val="C00000"/>
          <w:sz w:val="22"/>
        </w:rPr>
        <w:t xml:space="preserve"> </w:t>
      </w:r>
      <w:r w:rsidR="004901D9" w:rsidRPr="0028603C">
        <w:rPr>
          <w:b/>
          <w:sz w:val="22"/>
        </w:rPr>
        <w:t xml:space="preserve">PROGRAM  </w:t>
      </w:r>
    </w:p>
    <w:p w14:paraId="6302C0B6" w14:textId="59CAA9CA" w:rsidR="0028603C" w:rsidRDefault="004901D9" w:rsidP="0028603C">
      <w:pPr>
        <w:spacing w:after="10" w:line="249" w:lineRule="auto"/>
        <w:ind w:left="1555" w:right="1426"/>
        <w:jc w:val="center"/>
        <w:rPr>
          <w:b/>
        </w:rPr>
      </w:pPr>
      <w:r w:rsidRPr="0028603C">
        <w:rPr>
          <w:b/>
          <w:sz w:val="22"/>
        </w:rPr>
        <w:t>APPLICATION COVER SHEET</w:t>
      </w:r>
      <w:r>
        <w:rPr>
          <w:b/>
        </w:rPr>
        <w:t xml:space="preserve"> </w:t>
      </w:r>
    </w:p>
    <w:p w14:paraId="4EE09FA5" w14:textId="0927E067" w:rsidR="00593491" w:rsidRDefault="00593491" w:rsidP="0028603C">
      <w:pPr>
        <w:spacing w:after="10" w:line="249" w:lineRule="auto"/>
        <w:ind w:left="1555" w:right="1426"/>
        <w:jc w:val="center"/>
      </w:pPr>
    </w:p>
    <w:p w14:paraId="430E00B9" w14:textId="28FBBC37" w:rsidR="004A3A47" w:rsidRPr="0028603C" w:rsidRDefault="003C7973" w:rsidP="00D22F82">
      <w:pPr>
        <w:spacing w:line="360" w:lineRule="auto"/>
        <w:ind w:left="-5" w:right="2" w:firstLine="0"/>
        <w:rPr>
          <w:sz w:val="20"/>
          <w:szCs w:val="20"/>
        </w:rPr>
      </w:pPr>
      <w:r>
        <w:rPr>
          <w:noProof/>
        </w:rPr>
        <mc:AlternateContent>
          <mc:Choice Requires="wps">
            <w:drawing>
              <wp:anchor distT="0" distB="0" distL="114300" distR="114300" simplePos="0" relativeHeight="251663360" behindDoc="0" locked="0" layoutInCell="1" allowOverlap="1" wp14:anchorId="063BF2CF" wp14:editId="198F2388">
                <wp:simplePos x="0" y="0"/>
                <wp:positionH relativeFrom="column">
                  <wp:posOffset>1435100</wp:posOffset>
                </wp:positionH>
                <wp:positionV relativeFrom="paragraph">
                  <wp:posOffset>194783</wp:posOffset>
                </wp:positionV>
                <wp:extent cx="2445489" cy="0"/>
                <wp:effectExtent l="0" t="0" r="0" b="0"/>
                <wp:wrapNone/>
                <wp:docPr id="1315813030" name="Straight Connector 1315813030"/>
                <wp:cNvGraphicFramePr/>
                <a:graphic xmlns:a="http://schemas.openxmlformats.org/drawingml/2006/main">
                  <a:graphicData uri="http://schemas.microsoft.com/office/word/2010/wordprocessingShape">
                    <wps:wsp>
                      <wps:cNvCnPr/>
                      <wps:spPr>
                        <a:xfrm flipV="1">
                          <a:off x="0" y="0"/>
                          <a:ext cx="2445489"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D67170" id="Straight Connector 1315813030"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3pt,15.35pt" to="305.55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" strokecolor="black [3213]" strokeweight=".5pt">
                <v:stroke joinstyle="miter"/>
              </v:line>
            </w:pict>
          </mc:Fallback>
        </mc:AlternateContent>
      </w:r>
      <w:r w:rsidR="004901D9" w:rsidRPr="0028603C">
        <w:rPr>
          <w:sz w:val="20"/>
          <w:szCs w:val="20"/>
        </w:rPr>
        <w:t>DATE OF APPLICATION:</w:t>
      </w:r>
      <w:r w:rsidRPr="003C7973">
        <w:rPr>
          <w:noProof/>
        </w:rPr>
        <w:t xml:space="preserve"> </w:t>
      </w:r>
      <w:sdt>
        <w:sdtPr>
          <w:rPr>
            <w:noProof/>
          </w:rPr>
          <w:id w:val="1196730380"/>
          <w:placeholder>
            <w:docPart w:val="C283000DA7094DB3AA30EB792FE1B234"/>
          </w:placeholder>
          <w:showingPlcHdr/>
          <w:date>
            <w:dateFormat w:val="M/d/yyyy"/>
            <w:lid w:val="en-US"/>
            <w:storeMappedDataAs w:val="dateTime"/>
            <w:calendar w:val="gregorian"/>
          </w:date>
        </w:sdtPr>
        <w:sdtEndPr/>
        <w:sdtContent>
          <w:r w:rsidRPr="00ED511C">
            <w:rPr>
              <w:rStyle w:val="PlaceholderText"/>
              <w:rFonts w:eastAsiaTheme="minorEastAsia"/>
            </w:rPr>
            <w:t>Click or tap to enter a date.</w:t>
          </w:r>
        </w:sdtContent>
      </w:sdt>
    </w:p>
    <w:p w14:paraId="28604532" w14:textId="10950684" w:rsidR="00D22F82" w:rsidRDefault="004901D9" w:rsidP="00D22F82">
      <w:pPr>
        <w:spacing w:after="0" w:line="360" w:lineRule="auto"/>
        <w:ind w:left="0" w:firstLine="0"/>
      </w:pPr>
      <w:r>
        <w:rPr>
          <w:b/>
        </w:rPr>
        <w:t xml:space="preserve">A. PROVIDER IDENTIFICATION: </w:t>
      </w:r>
      <w:r>
        <w:t xml:space="preserve"> </w:t>
      </w:r>
    </w:p>
    <w:p w14:paraId="0DB4D557" w14:textId="673E0BAE" w:rsidR="00F33C83" w:rsidRDefault="003F7084" w:rsidP="00D22F82">
      <w:pPr>
        <w:spacing w:after="0" w:line="360" w:lineRule="auto"/>
        <w:ind w:left="0" w:firstLine="0"/>
      </w:pPr>
      <w:r>
        <w:rPr>
          <w:noProof/>
        </w:rPr>
        <mc:AlternateContent>
          <mc:Choice Requires="wps">
            <w:drawing>
              <wp:anchor distT="0" distB="0" distL="114300" distR="114300" simplePos="0" relativeHeight="251665408" behindDoc="0" locked="0" layoutInCell="1" allowOverlap="1" wp14:anchorId="6719A7B5" wp14:editId="3D786F0B">
                <wp:simplePos x="0" y="0"/>
                <wp:positionH relativeFrom="column">
                  <wp:posOffset>1031240</wp:posOffset>
                </wp:positionH>
                <wp:positionV relativeFrom="paragraph">
                  <wp:posOffset>173193</wp:posOffset>
                </wp:positionV>
                <wp:extent cx="4784651" cy="0"/>
                <wp:effectExtent l="0" t="0" r="0" b="0"/>
                <wp:wrapNone/>
                <wp:docPr id="146942650" name="Straight Connector 146942650"/>
                <wp:cNvGraphicFramePr/>
                <a:graphic xmlns:a="http://schemas.openxmlformats.org/drawingml/2006/main">
                  <a:graphicData uri="http://schemas.microsoft.com/office/word/2010/wordprocessingShape">
                    <wps:wsp>
                      <wps:cNvCnPr/>
                      <wps:spPr>
                        <a:xfrm flipV="1">
                          <a:off x="0" y="0"/>
                          <a:ext cx="4784651"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DA22B75" id="Straight Connector 146942650" o:spid="_x0000_s1026"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1.2pt,13.65pt" to="457.9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" strokecolor="black [3213]" strokeweight=".5pt">
                <v:stroke joinstyle="miter"/>
              </v:line>
            </w:pict>
          </mc:Fallback>
        </mc:AlternateContent>
      </w:r>
      <w:r w:rsidR="004901D9">
        <w:t>Name of Agency</w:t>
      </w:r>
      <w:r w:rsidR="003C7973" w:rsidRPr="003C7973">
        <w:t xml:space="preserve"> </w:t>
      </w:r>
      <w:r w:rsidR="003C7973">
        <w:t xml:space="preserve"> </w:t>
      </w:r>
      <w:sdt>
        <w:sdtPr>
          <w:id w:val="1581405457"/>
          <w:placeholder>
            <w:docPart w:val="31669600585C411D95FC20943A954B43"/>
          </w:placeholder>
          <w:showingPlcHdr/>
        </w:sdtPr>
        <w:sdtEndPr/>
        <w:sdtContent>
          <w:r w:rsidRPr="00ED511C">
            <w:rPr>
              <w:rStyle w:val="PlaceholderText"/>
              <w:rFonts w:eastAsiaTheme="minorEastAsia"/>
            </w:rPr>
            <w:t>Click or tap here to enter text.</w:t>
          </w:r>
        </w:sdtContent>
      </w:sdt>
    </w:p>
    <w:p w14:paraId="206199B2" w14:textId="05F4718D" w:rsidR="004A3A47" w:rsidRDefault="004901D9" w:rsidP="00D22F82">
      <w:pPr>
        <w:spacing w:after="0" w:line="360" w:lineRule="auto"/>
        <w:ind w:left="0" w:firstLine="0"/>
      </w:pPr>
      <w:r>
        <w:t xml:space="preserve">Administrative Office Address (if different from the delivery site listed below): </w:t>
      </w:r>
    </w:p>
    <w:p w14:paraId="731B35A0" w14:textId="59E9E035" w:rsidR="00F33C83" w:rsidRDefault="00B03C41" w:rsidP="00D22F82">
      <w:pPr>
        <w:spacing w:after="0" w:line="360" w:lineRule="auto"/>
        <w:ind w:left="0" w:firstLine="0"/>
      </w:pPr>
      <w:sdt>
        <w:sdtPr>
          <w:id w:val="-1214962543"/>
          <w:placeholder>
            <w:docPart w:val="B523861F72044217B813FA7EB4268695"/>
          </w:placeholder>
          <w:showingPlcHdr/>
        </w:sdtPr>
        <w:sdtEndPr/>
        <w:sdtContent>
          <w:r w:rsidR="00F33C83" w:rsidRPr="00ED511C">
            <w:rPr>
              <w:rStyle w:val="PlaceholderText"/>
              <w:rFonts w:eastAsiaTheme="minorEastAsia"/>
            </w:rPr>
            <w:t>Click or tap here to enter text.</w:t>
          </w:r>
        </w:sdtContent>
      </w:sdt>
      <w:r w:rsidR="00F33C83">
        <w:rPr>
          <w:noProof/>
        </w:rPr>
        <mc:AlternateContent>
          <mc:Choice Requires="wps">
            <w:drawing>
              <wp:anchor distT="0" distB="0" distL="114300" distR="114300" simplePos="0" relativeHeight="251667456" behindDoc="0" locked="0" layoutInCell="1" allowOverlap="1" wp14:anchorId="1B318942" wp14:editId="09EB77EE">
                <wp:simplePos x="0" y="0"/>
                <wp:positionH relativeFrom="margin">
                  <wp:align>left</wp:align>
                </wp:positionH>
                <wp:positionV relativeFrom="paragraph">
                  <wp:posOffset>179557</wp:posOffset>
                </wp:positionV>
                <wp:extent cx="5815448" cy="0"/>
                <wp:effectExtent l="0" t="0" r="0" b="0"/>
                <wp:wrapNone/>
                <wp:docPr id="826731273" name="Straight Connector 826731273"/>
                <wp:cNvGraphicFramePr/>
                <a:graphic xmlns:a="http://schemas.openxmlformats.org/drawingml/2006/main">
                  <a:graphicData uri="http://schemas.microsoft.com/office/word/2010/wordprocessingShape">
                    <wps:wsp>
                      <wps:cNvCnPr/>
                      <wps:spPr>
                        <a:xfrm flipV="1">
                          <a:off x="0" y="0"/>
                          <a:ext cx="5815448"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99ECC97" id="Straight Connector 826731273" o:spid="_x0000_s1026" style="position:absolute;flip:y;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4.15pt" to="457.9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" strokecolor="black [3213]" strokeweight=".5pt">
                <v:stroke joinstyle="miter"/>
                <w10:wrap anchorx="margin"/>
              </v:line>
            </w:pict>
          </mc:Fallback>
        </mc:AlternateContent>
      </w:r>
    </w:p>
    <w:p w14:paraId="2EFD8BF5" w14:textId="643A5FDE" w:rsidR="006A3062" w:rsidRDefault="00FF49E3" w:rsidP="00D22F82">
      <w:pPr>
        <w:spacing w:after="0" w:line="360" w:lineRule="auto"/>
        <w:ind w:left="0" w:firstLine="0"/>
      </w:pPr>
      <w:r>
        <w:rPr>
          <w:noProof/>
        </w:rPr>
        <mc:AlternateContent>
          <mc:Choice Requires="wps">
            <w:drawing>
              <wp:anchor distT="0" distB="0" distL="114300" distR="114300" simplePos="0" relativeHeight="251675648" behindDoc="0" locked="0" layoutInCell="1" allowOverlap="1" wp14:anchorId="2E7CA622" wp14:editId="53D639B2">
                <wp:simplePos x="0" y="0"/>
                <wp:positionH relativeFrom="column">
                  <wp:posOffset>3015141</wp:posOffset>
                </wp:positionH>
                <wp:positionV relativeFrom="paragraph">
                  <wp:posOffset>177800</wp:posOffset>
                </wp:positionV>
                <wp:extent cx="1897039" cy="0"/>
                <wp:effectExtent l="0" t="0" r="0" b="0"/>
                <wp:wrapNone/>
                <wp:docPr id="464337527" name="Straight Connector 10"/>
                <wp:cNvGraphicFramePr/>
                <a:graphic xmlns:a="http://schemas.openxmlformats.org/drawingml/2006/main">
                  <a:graphicData uri="http://schemas.microsoft.com/office/word/2010/wordprocessingShape">
                    <wps:wsp>
                      <wps:cNvCnPr/>
                      <wps:spPr>
                        <a:xfrm>
                          <a:off x="0" y="0"/>
                          <a:ext cx="1897039"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80B408A" id="Straight Connector 10"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237.4pt,14pt" to="386.7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" strokecolor="black [3213]" strokeweight=".5pt">
                <v:stroke joinstyle="miter"/>
              </v:line>
            </w:pict>
          </mc:Fallback>
        </mc:AlternateContent>
      </w:r>
      <w:r>
        <w:rPr>
          <w:noProof/>
        </w:rPr>
        <mc:AlternateContent>
          <mc:Choice Requires="wps">
            <w:drawing>
              <wp:anchor distT="0" distB="0" distL="114300" distR="114300" simplePos="0" relativeHeight="251674624" behindDoc="0" locked="0" layoutInCell="1" allowOverlap="1" wp14:anchorId="5E590B83" wp14:editId="701A378B">
                <wp:simplePos x="0" y="0"/>
                <wp:positionH relativeFrom="column">
                  <wp:posOffset>709683</wp:posOffset>
                </wp:positionH>
                <wp:positionV relativeFrom="paragraph">
                  <wp:posOffset>171308</wp:posOffset>
                </wp:positionV>
                <wp:extent cx="1849271" cy="0"/>
                <wp:effectExtent l="0" t="0" r="0" b="0"/>
                <wp:wrapNone/>
                <wp:docPr id="593642777" name="Straight Connector 9"/>
                <wp:cNvGraphicFramePr/>
                <a:graphic xmlns:a="http://schemas.openxmlformats.org/drawingml/2006/main">
                  <a:graphicData uri="http://schemas.microsoft.com/office/word/2010/wordprocessingShape">
                    <wps:wsp>
                      <wps:cNvCnPr/>
                      <wps:spPr>
                        <a:xfrm>
                          <a:off x="0" y="0"/>
                          <a:ext cx="1849271"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DF288CA" id="Straight Connector 9"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55.9pt,13.5pt" to="201.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" strokecolor="black [3213]" strokeweight=".5pt">
                <v:stroke joinstyle="miter"/>
              </v:line>
            </w:pict>
          </mc:Fallback>
        </mc:AlternateContent>
      </w:r>
      <w:r w:rsidR="004901D9">
        <w:t xml:space="preserve">Telephone: </w:t>
      </w:r>
      <w:sdt>
        <w:sdtPr>
          <w:id w:val="-954251231"/>
          <w:placeholder>
            <w:docPart w:val="B69DD821980342BD89229AAD34012EA5"/>
          </w:placeholder>
          <w:showingPlcHdr/>
        </w:sdtPr>
        <w:sdtEndPr/>
        <w:sdtContent>
          <w:r w:rsidR="00F33C83" w:rsidRPr="00ED511C">
            <w:rPr>
              <w:rStyle w:val="PlaceholderText"/>
              <w:rFonts w:eastAsiaTheme="minorEastAsia"/>
            </w:rPr>
            <w:t>Click or tap here to enter text.</w:t>
          </w:r>
        </w:sdtContent>
      </w:sdt>
      <w:r w:rsidR="00F33C83">
        <w:t xml:space="preserve">  </w:t>
      </w:r>
      <w:r w:rsidR="004901D9">
        <w:t xml:space="preserve">   Fax</w:t>
      </w:r>
      <w:r w:rsidR="00F33C83">
        <w:t xml:space="preserve">: </w:t>
      </w:r>
      <w:sdt>
        <w:sdtPr>
          <w:id w:val="-575127593"/>
          <w:placeholder>
            <w:docPart w:val="A604D881D6A343A99C9D32D29698CA16"/>
          </w:placeholder>
          <w:showingPlcHdr/>
        </w:sdtPr>
        <w:sdtEndPr/>
        <w:sdtContent>
          <w:r w:rsidR="00F33C83" w:rsidRPr="00ED511C">
            <w:rPr>
              <w:rStyle w:val="PlaceholderText"/>
              <w:rFonts w:eastAsiaTheme="minorEastAsia"/>
            </w:rPr>
            <w:t>Click or tap here to enter text.</w:t>
          </w:r>
        </w:sdtContent>
      </w:sdt>
      <w:r w:rsidR="00F33C83">
        <w:tab/>
      </w:r>
    </w:p>
    <w:p w14:paraId="1EFAFD44" w14:textId="411C210D" w:rsidR="006A3062" w:rsidRDefault="004901D9" w:rsidP="00D22F82">
      <w:pPr>
        <w:tabs>
          <w:tab w:val="center" w:pos="8500"/>
          <w:tab w:val="center" w:pos="9012"/>
        </w:tabs>
        <w:spacing w:after="0" w:line="360" w:lineRule="auto"/>
        <w:ind w:left="0" w:firstLine="0"/>
      </w:pPr>
      <w:r>
        <w:t xml:space="preserve">Do you give permission for this address and phone number to be made public? Yes </w:t>
      </w:r>
      <w:sdt>
        <w:sdtPr>
          <w:id w:val="1582959921"/>
          <w14:checkbox>
            <w14:checked w14:val="0"/>
            <w14:checkedState w14:val="2612" w14:font="MS Gothic"/>
            <w14:uncheckedState w14:val="2610" w14:font="MS Gothic"/>
          </w14:checkbox>
        </w:sdtPr>
        <w:sdtEndPr/>
        <w:sdtContent>
          <w:r w:rsidR="00FF49E3">
            <w:rPr>
              <w:rFonts w:ascii="MS Gothic" w:eastAsia="MS Gothic" w:hAnsi="MS Gothic" w:hint="eastAsia"/>
            </w:rPr>
            <w:t>☐</w:t>
          </w:r>
        </w:sdtContent>
      </w:sdt>
      <w:r>
        <w:t xml:space="preserve"> No </w:t>
      </w:r>
      <w:sdt>
        <w:sdtPr>
          <w:id w:val="615720646"/>
          <w14:checkbox>
            <w14:checked w14:val="0"/>
            <w14:checkedState w14:val="2612" w14:font="MS Gothic"/>
            <w14:uncheckedState w14:val="2610" w14:font="MS Gothic"/>
          </w14:checkbox>
        </w:sdtPr>
        <w:sdtEndPr/>
        <w:sdtContent>
          <w:r w:rsidR="00D22F82">
            <w:rPr>
              <w:rFonts w:ascii="MS Gothic" w:eastAsia="MS Gothic" w:hAnsi="MS Gothic" w:hint="eastAsia"/>
            </w:rPr>
            <w:t>☐</w:t>
          </w:r>
        </w:sdtContent>
      </w:sdt>
      <w:r>
        <w:t xml:space="preserve"> </w:t>
      </w:r>
    </w:p>
    <w:p w14:paraId="3F0A01DC" w14:textId="253A5F9B" w:rsidR="006A3062" w:rsidRDefault="00FF49E3" w:rsidP="00D22F82">
      <w:pPr>
        <w:spacing w:after="0" w:line="360" w:lineRule="auto"/>
        <w:ind w:left="0" w:firstLine="0"/>
      </w:pPr>
      <w:r>
        <w:rPr>
          <w:noProof/>
        </w:rPr>
        <mc:AlternateContent>
          <mc:Choice Requires="wps">
            <w:drawing>
              <wp:anchor distT="0" distB="0" distL="114300" distR="114300" simplePos="0" relativeHeight="251672576" behindDoc="0" locked="0" layoutInCell="1" allowOverlap="1" wp14:anchorId="4B728577" wp14:editId="43D73D65">
                <wp:simplePos x="0" y="0"/>
                <wp:positionH relativeFrom="column">
                  <wp:posOffset>1440180</wp:posOffset>
                </wp:positionH>
                <wp:positionV relativeFrom="paragraph">
                  <wp:posOffset>188756</wp:posOffset>
                </wp:positionV>
                <wp:extent cx="1915064" cy="0"/>
                <wp:effectExtent l="0" t="0" r="0" b="0"/>
                <wp:wrapNone/>
                <wp:docPr id="1704034277" name="Straight Connector 7"/>
                <wp:cNvGraphicFramePr/>
                <a:graphic xmlns:a="http://schemas.openxmlformats.org/drawingml/2006/main">
                  <a:graphicData uri="http://schemas.microsoft.com/office/word/2010/wordprocessingShape">
                    <wps:wsp>
                      <wps:cNvCnPr/>
                      <wps:spPr>
                        <a:xfrm>
                          <a:off x="0" y="0"/>
                          <a:ext cx="1915064"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56AB9F7" id="Straight Connector 7"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113.4pt,14.85pt" to="264.2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" strokecolor="black [3213]" strokeweight=".5pt">
                <v:stroke joinstyle="miter"/>
              </v:line>
            </w:pict>
          </mc:Fallback>
        </mc:AlternateContent>
      </w:r>
      <w:r w:rsidR="004901D9">
        <w:t>Website (if applicable):</w:t>
      </w:r>
      <w:r w:rsidR="00D22F82">
        <w:t xml:space="preserve"> </w:t>
      </w:r>
      <w:sdt>
        <w:sdtPr>
          <w:id w:val="2056499308"/>
          <w:placeholder>
            <w:docPart w:val="A3C49AEFABF344AC9AEFE5D4E8C53335"/>
          </w:placeholder>
          <w:showingPlcHdr/>
        </w:sdtPr>
        <w:sdtEndPr/>
        <w:sdtContent>
          <w:r w:rsidR="00D22F82" w:rsidRPr="00ED511C">
            <w:rPr>
              <w:rStyle w:val="PlaceholderText"/>
              <w:rFonts w:eastAsiaTheme="minorEastAsia"/>
            </w:rPr>
            <w:t>Click or tap here to enter text.</w:t>
          </w:r>
        </w:sdtContent>
      </w:sdt>
      <w:r w:rsidR="004901D9">
        <w:t xml:space="preserve"> </w:t>
      </w:r>
    </w:p>
    <w:p w14:paraId="3D6D36D6" w14:textId="4900F7FE" w:rsidR="004A3A47" w:rsidRDefault="00FF49E3" w:rsidP="00D22F82">
      <w:pPr>
        <w:spacing w:after="0" w:line="360" w:lineRule="auto"/>
        <w:ind w:left="0" w:firstLine="0"/>
      </w:pPr>
      <w:r>
        <w:rPr>
          <w:noProof/>
        </w:rPr>
        <mc:AlternateContent>
          <mc:Choice Requires="wps">
            <w:drawing>
              <wp:anchor distT="0" distB="0" distL="114300" distR="114300" simplePos="0" relativeHeight="251673600" behindDoc="0" locked="0" layoutInCell="1" allowOverlap="1" wp14:anchorId="4536B97E" wp14:editId="353377A1">
                <wp:simplePos x="0" y="0"/>
                <wp:positionH relativeFrom="column">
                  <wp:posOffset>1098550</wp:posOffset>
                </wp:positionH>
                <wp:positionV relativeFrom="paragraph">
                  <wp:posOffset>174464</wp:posOffset>
                </wp:positionV>
                <wp:extent cx="1856095" cy="0"/>
                <wp:effectExtent l="0" t="0" r="0" b="0"/>
                <wp:wrapNone/>
                <wp:docPr id="1925495198" name="Straight Connector 8"/>
                <wp:cNvGraphicFramePr/>
                <a:graphic xmlns:a="http://schemas.openxmlformats.org/drawingml/2006/main">
                  <a:graphicData uri="http://schemas.microsoft.com/office/word/2010/wordprocessingShape">
                    <wps:wsp>
                      <wps:cNvCnPr/>
                      <wps:spPr>
                        <a:xfrm>
                          <a:off x="0" y="0"/>
                          <a:ext cx="185609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26D0450" id="Straight Connector 8"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86.5pt,13.75pt" to="232.65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" strokecolor="black [3213]" strokeweight=".5pt">
                <v:stroke joinstyle="miter"/>
              </v:line>
            </w:pict>
          </mc:Fallback>
        </mc:AlternateContent>
      </w:r>
      <w:r w:rsidR="004901D9">
        <w:t>Agency Director:</w:t>
      </w:r>
      <w:r w:rsidR="00D22F82">
        <w:t xml:space="preserve"> </w:t>
      </w:r>
      <w:sdt>
        <w:sdtPr>
          <w:id w:val="-498037955"/>
          <w:placeholder>
            <w:docPart w:val="ED45233797854C27BC639DDB7709D2EB"/>
          </w:placeholder>
          <w:showingPlcHdr/>
        </w:sdtPr>
        <w:sdtEndPr/>
        <w:sdtContent>
          <w:r w:rsidR="00D22F82" w:rsidRPr="00ED511C">
            <w:rPr>
              <w:rStyle w:val="PlaceholderText"/>
              <w:rFonts w:eastAsiaTheme="minorEastAsia"/>
            </w:rPr>
            <w:t>Click or tap here to enter text.</w:t>
          </w:r>
        </w:sdtContent>
      </w:sdt>
      <w:r w:rsidR="004901D9">
        <w:t xml:space="preserve"> </w:t>
      </w:r>
    </w:p>
    <w:p w14:paraId="21DD95A6" w14:textId="5AD53C72" w:rsidR="004A3A47" w:rsidRDefault="00FF49E3" w:rsidP="00D22F82">
      <w:pPr>
        <w:spacing w:after="0" w:line="360" w:lineRule="auto"/>
        <w:ind w:left="0" w:firstLine="0"/>
      </w:pPr>
      <w:r>
        <w:rPr>
          <w:noProof/>
        </w:rPr>
        <mc:AlternateContent>
          <mc:Choice Requires="wps">
            <w:drawing>
              <wp:anchor distT="0" distB="0" distL="114300" distR="114300" simplePos="0" relativeHeight="251676672" behindDoc="0" locked="0" layoutInCell="1" allowOverlap="1" wp14:anchorId="417CC0F3" wp14:editId="131D88EF">
                <wp:simplePos x="0" y="0"/>
                <wp:positionH relativeFrom="column">
                  <wp:posOffset>3227696</wp:posOffset>
                </wp:positionH>
                <wp:positionV relativeFrom="paragraph">
                  <wp:posOffset>184738</wp:posOffset>
                </wp:positionV>
                <wp:extent cx="2579426" cy="0"/>
                <wp:effectExtent l="0" t="0" r="0" b="0"/>
                <wp:wrapNone/>
                <wp:docPr id="2046847661" name="Straight Connector 11"/>
                <wp:cNvGraphicFramePr/>
                <a:graphic xmlns:a="http://schemas.openxmlformats.org/drawingml/2006/main">
                  <a:graphicData uri="http://schemas.microsoft.com/office/word/2010/wordprocessingShape">
                    <wps:wsp>
                      <wps:cNvCnPr/>
                      <wps:spPr>
                        <a:xfrm>
                          <a:off x="0" y="0"/>
                          <a:ext cx="2579426"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6825F16" id="Straight Connector 11" o:spid="_x0000_s1026" style="position:absolute;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4.15pt,14.55pt" to="457.25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" strokecolor="black [3213]" strokeweight=".5pt">
                <v:stroke joinstyle="miter"/>
              </v:line>
            </w:pict>
          </mc:Fallback>
        </mc:AlternateContent>
      </w:r>
      <w:r w:rsidR="004901D9">
        <w:t xml:space="preserve">Program Director if different from Agency Director: </w:t>
      </w:r>
      <w:sdt>
        <w:sdtPr>
          <w:id w:val="568700111"/>
          <w:placeholder>
            <w:docPart w:val="AD1043BA9F914937846A55D0FFD820FC"/>
          </w:placeholder>
          <w:showingPlcHdr/>
        </w:sdtPr>
        <w:sdtEndPr/>
        <w:sdtContent>
          <w:r w:rsidR="00D22F82" w:rsidRPr="00ED511C">
            <w:rPr>
              <w:rStyle w:val="PlaceholderText"/>
              <w:rFonts w:eastAsiaTheme="minorEastAsia"/>
            </w:rPr>
            <w:t>Click or tap here to enter text.</w:t>
          </w:r>
        </w:sdtContent>
      </w:sdt>
    </w:p>
    <w:p w14:paraId="64CC2C42" w14:textId="4D4AEF70" w:rsidR="004A3A47" w:rsidRDefault="00FF49E3" w:rsidP="00D22F82">
      <w:pPr>
        <w:spacing w:after="0" w:line="360" w:lineRule="auto"/>
        <w:ind w:left="0" w:firstLine="0"/>
      </w:pPr>
      <w:r>
        <w:rPr>
          <w:noProof/>
        </w:rPr>
        <mc:AlternateContent>
          <mc:Choice Requires="wps">
            <w:drawing>
              <wp:anchor distT="0" distB="0" distL="114300" distR="114300" simplePos="0" relativeHeight="251677696" behindDoc="0" locked="0" layoutInCell="1" allowOverlap="1" wp14:anchorId="4ED06CAF" wp14:editId="134D1E9E">
                <wp:simplePos x="0" y="0"/>
                <wp:positionH relativeFrom="column">
                  <wp:posOffset>2279176</wp:posOffset>
                </wp:positionH>
                <wp:positionV relativeFrom="paragraph">
                  <wp:posOffset>187979</wp:posOffset>
                </wp:positionV>
                <wp:extent cx="3535320" cy="0"/>
                <wp:effectExtent l="0" t="0" r="0" b="0"/>
                <wp:wrapNone/>
                <wp:docPr id="1735692378" name="Straight Connector 12"/>
                <wp:cNvGraphicFramePr/>
                <a:graphic xmlns:a="http://schemas.openxmlformats.org/drawingml/2006/main">
                  <a:graphicData uri="http://schemas.microsoft.com/office/word/2010/wordprocessingShape">
                    <wps:wsp>
                      <wps:cNvCnPr/>
                      <wps:spPr>
                        <a:xfrm>
                          <a:off x="0" y="0"/>
                          <a:ext cx="353532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A316BD9" id="Straight Connector 12" o:spid="_x0000_s1026" style="position:absolute;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9.45pt,14.8pt" to="457.8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" strokecolor="black [3213]" strokeweight=".5pt">
                <v:stroke joinstyle="miter"/>
              </v:line>
            </w:pict>
          </mc:Fallback>
        </mc:AlternateContent>
      </w:r>
      <w:r w:rsidR="004901D9">
        <w:t xml:space="preserve">Email Address for Program Director: </w:t>
      </w:r>
      <w:sdt>
        <w:sdtPr>
          <w:id w:val="1990596658"/>
          <w:placeholder>
            <w:docPart w:val="DE78311729F64CFC81749BC4CF60CF18"/>
          </w:placeholder>
          <w:showingPlcHdr/>
        </w:sdtPr>
        <w:sdtEndPr/>
        <w:sdtContent>
          <w:r w:rsidR="00D22F82" w:rsidRPr="00ED511C">
            <w:rPr>
              <w:rStyle w:val="PlaceholderText"/>
              <w:rFonts w:eastAsiaTheme="minorEastAsia"/>
            </w:rPr>
            <w:t>Click or tap here to enter text.</w:t>
          </w:r>
        </w:sdtContent>
      </w:sdt>
    </w:p>
    <w:p w14:paraId="07CAC429" w14:textId="24120F06" w:rsidR="004A3A47" w:rsidRDefault="004901D9" w:rsidP="00D22F82">
      <w:pPr>
        <w:tabs>
          <w:tab w:val="center" w:pos="4283"/>
          <w:tab w:val="center" w:pos="5873"/>
          <w:tab w:val="center" w:pos="6842"/>
          <w:tab w:val="center" w:pos="7445"/>
        </w:tabs>
        <w:spacing w:after="0" w:line="360" w:lineRule="auto"/>
        <w:ind w:left="0" w:firstLine="0"/>
      </w:pPr>
      <w:r>
        <w:t>Program IRS Status: Non-profit</w:t>
      </w:r>
      <w:r w:rsidR="00D22F82">
        <w:t xml:space="preserve"> </w:t>
      </w:r>
      <w:sdt>
        <w:sdtPr>
          <w:id w:val="-1016620436"/>
          <w14:checkbox>
            <w14:checked w14:val="0"/>
            <w14:checkedState w14:val="2612" w14:font="MS Gothic"/>
            <w14:uncheckedState w14:val="2610" w14:font="MS Gothic"/>
          </w14:checkbox>
        </w:sdtPr>
        <w:sdtEndPr/>
        <w:sdtContent>
          <w:r w:rsidR="00FF49E3">
            <w:rPr>
              <w:rFonts w:ascii="MS Gothic" w:eastAsia="MS Gothic" w:hAnsi="MS Gothic" w:hint="eastAsia"/>
            </w:rPr>
            <w:t>☐</w:t>
          </w:r>
        </w:sdtContent>
      </w:sdt>
      <w:r>
        <w:t xml:space="preserve"> </w:t>
      </w:r>
      <w:r w:rsidR="00D22F82">
        <w:t xml:space="preserve"> </w:t>
      </w:r>
      <w:r w:rsidR="009564E3">
        <w:t xml:space="preserve"> </w:t>
      </w:r>
      <w:r>
        <w:t>Private-for-profit</w:t>
      </w:r>
      <w:r w:rsidR="00D22F82">
        <w:t xml:space="preserve"> </w:t>
      </w:r>
      <w:sdt>
        <w:sdtPr>
          <w:id w:val="-1860115001"/>
          <w14:checkbox>
            <w14:checked w14:val="0"/>
            <w14:checkedState w14:val="2612" w14:font="MS Gothic"/>
            <w14:uncheckedState w14:val="2610" w14:font="MS Gothic"/>
          </w14:checkbox>
        </w:sdtPr>
        <w:sdtEndPr/>
        <w:sdtContent>
          <w:r w:rsidR="009564E3">
            <w:rPr>
              <w:rFonts w:ascii="MS Gothic" w:eastAsia="MS Gothic" w:hAnsi="MS Gothic" w:hint="eastAsia"/>
            </w:rPr>
            <w:t>☐</w:t>
          </w:r>
        </w:sdtContent>
      </w:sdt>
      <w:r w:rsidR="009564E3">
        <w:tab/>
        <w:t xml:space="preserve">   Public</w:t>
      </w:r>
      <w:r>
        <w:t xml:space="preserve"> </w:t>
      </w:r>
      <w:sdt>
        <w:sdtPr>
          <w:id w:val="-900587038"/>
          <w14:checkbox>
            <w14:checked w14:val="0"/>
            <w14:checkedState w14:val="2612" w14:font="MS Gothic"/>
            <w14:uncheckedState w14:val="2610" w14:font="MS Gothic"/>
          </w14:checkbox>
        </w:sdtPr>
        <w:sdtEndPr/>
        <w:sdtContent>
          <w:r w:rsidR="00FF49E3">
            <w:rPr>
              <w:rFonts w:ascii="MS Gothic" w:eastAsia="MS Gothic" w:hAnsi="MS Gothic" w:hint="eastAsia"/>
            </w:rPr>
            <w:t>☐</w:t>
          </w:r>
        </w:sdtContent>
      </w:sdt>
      <w:r>
        <w:tab/>
        <w:t xml:space="preserve"> </w:t>
      </w:r>
      <w:r w:rsidR="009564E3">
        <w:t xml:space="preserve">  </w:t>
      </w:r>
      <w:r>
        <w:t xml:space="preserve">Gov. </w:t>
      </w:r>
      <w:sdt>
        <w:sdtPr>
          <w:id w:val="101005291"/>
          <w14:checkbox>
            <w14:checked w14:val="0"/>
            <w14:checkedState w14:val="2612" w14:font="MS Gothic"/>
            <w14:uncheckedState w14:val="2610" w14:font="MS Gothic"/>
          </w14:checkbox>
        </w:sdtPr>
        <w:sdtEndPr/>
        <w:sdtContent>
          <w:r w:rsidR="00FF49E3">
            <w:rPr>
              <w:rFonts w:ascii="MS Gothic" w:eastAsia="MS Gothic" w:hAnsi="MS Gothic" w:hint="eastAsia"/>
            </w:rPr>
            <w:t>☐</w:t>
          </w:r>
        </w:sdtContent>
      </w:sdt>
      <w:r>
        <w:tab/>
        <w:t xml:space="preserve"> </w:t>
      </w:r>
    </w:p>
    <w:p w14:paraId="08D406C1" w14:textId="6F256ED3" w:rsidR="004A3A47" w:rsidRDefault="004901D9" w:rsidP="00D22F82">
      <w:pPr>
        <w:tabs>
          <w:tab w:val="center" w:pos="4823"/>
          <w:tab w:val="center" w:pos="6096"/>
          <w:tab w:val="center" w:pos="6694"/>
        </w:tabs>
        <w:spacing w:after="0" w:line="360" w:lineRule="auto"/>
        <w:ind w:left="0" w:firstLine="0"/>
      </w:pPr>
      <w:r>
        <w:t>Gender of Clients Served:    Males only</w:t>
      </w:r>
      <w:sdt>
        <w:sdtPr>
          <w:id w:val="-594007252"/>
          <w14:checkbox>
            <w14:checked w14:val="0"/>
            <w14:checkedState w14:val="2612" w14:font="MS Gothic"/>
            <w14:uncheckedState w14:val="2610" w14:font="MS Gothic"/>
          </w14:checkbox>
        </w:sdtPr>
        <w:sdtEndPr/>
        <w:sdtContent>
          <w:r w:rsidR="00D22F82">
            <w:rPr>
              <w:rFonts w:ascii="MS Gothic" w:eastAsia="MS Gothic" w:hAnsi="MS Gothic" w:hint="eastAsia"/>
            </w:rPr>
            <w:t>☐</w:t>
          </w:r>
        </w:sdtContent>
      </w:sdt>
      <w:r>
        <w:t xml:space="preserve"> </w:t>
      </w:r>
      <w:r>
        <w:tab/>
        <w:t xml:space="preserve"> </w:t>
      </w:r>
      <w:r w:rsidR="009564E3">
        <w:t xml:space="preserve">  </w:t>
      </w:r>
      <w:r>
        <w:t xml:space="preserve">Females only </w:t>
      </w:r>
      <w:sdt>
        <w:sdtPr>
          <w:id w:val="1966462310"/>
          <w14:checkbox>
            <w14:checked w14:val="0"/>
            <w14:checkedState w14:val="2612" w14:font="MS Gothic"/>
            <w14:uncheckedState w14:val="2610" w14:font="MS Gothic"/>
          </w14:checkbox>
        </w:sdtPr>
        <w:sdtEndPr/>
        <w:sdtContent>
          <w:r w:rsidR="00D22F82">
            <w:rPr>
              <w:rFonts w:ascii="MS Gothic" w:eastAsia="MS Gothic" w:hAnsi="MS Gothic" w:hint="eastAsia"/>
            </w:rPr>
            <w:t>☐</w:t>
          </w:r>
        </w:sdtContent>
      </w:sdt>
      <w:r>
        <w:tab/>
        <w:t xml:space="preserve"> </w:t>
      </w:r>
      <w:r w:rsidR="009564E3">
        <w:t xml:space="preserve">  </w:t>
      </w:r>
      <w:r>
        <w:t xml:space="preserve">Both </w:t>
      </w:r>
      <w:sdt>
        <w:sdtPr>
          <w:id w:val="787540660"/>
          <w14:checkbox>
            <w14:checked w14:val="0"/>
            <w14:checkedState w14:val="2612" w14:font="MS Gothic"/>
            <w14:uncheckedState w14:val="2610" w14:font="MS Gothic"/>
          </w14:checkbox>
        </w:sdtPr>
        <w:sdtEndPr/>
        <w:sdtContent>
          <w:r w:rsidR="00FF49E3">
            <w:rPr>
              <w:rFonts w:ascii="MS Gothic" w:eastAsia="MS Gothic" w:hAnsi="MS Gothic" w:hint="eastAsia"/>
            </w:rPr>
            <w:t>☐</w:t>
          </w:r>
        </w:sdtContent>
      </w:sdt>
      <w:r>
        <w:tab/>
        <w:t xml:space="preserve"> </w:t>
      </w:r>
    </w:p>
    <w:p w14:paraId="4913D3E2" w14:textId="2F8F5087" w:rsidR="004A3A47" w:rsidRDefault="004901D9" w:rsidP="00D22F82">
      <w:pPr>
        <w:tabs>
          <w:tab w:val="center" w:pos="5323"/>
          <w:tab w:val="center" w:pos="5866"/>
        </w:tabs>
        <w:spacing w:after="0" w:line="360" w:lineRule="auto"/>
        <w:ind w:left="0" w:firstLine="0"/>
      </w:pPr>
      <w:r>
        <w:t xml:space="preserve">Spanish-speaking services for Latino clients? Yes </w:t>
      </w:r>
      <w:sdt>
        <w:sdtPr>
          <w:id w:val="615560494"/>
          <w14:checkbox>
            <w14:checked w14:val="0"/>
            <w14:checkedState w14:val="2612" w14:font="MS Gothic"/>
            <w14:uncheckedState w14:val="2610" w14:font="MS Gothic"/>
          </w14:checkbox>
        </w:sdtPr>
        <w:sdtEndPr/>
        <w:sdtContent>
          <w:r w:rsidR="00D22F82">
            <w:rPr>
              <w:rFonts w:ascii="MS Gothic" w:eastAsia="MS Gothic" w:hAnsi="MS Gothic" w:hint="eastAsia"/>
            </w:rPr>
            <w:t>☐</w:t>
          </w:r>
        </w:sdtContent>
      </w:sdt>
      <w:r w:rsidR="00D22F82">
        <w:t xml:space="preserve">  </w:t>
      </w:r>
      <w:r>
        <w:t xml:space="preserve">No </w:t>
      </w:r>
      <w:sdt>
        <w:sdtPr>
          <w:id w:val="-67196019"/>
          <w14:checkbox>
            <w14:checked w14:val="0"/>
            <w14:checkedState w14:val="2612" w14:font="MS Gothic"/>
            <w14:uncheckedState w14:val="2610" w14:font="MS Gothic"/>
          </w14:checkbox>
        </w:sdtPr>
        <w:sdtEndPr/>
        <w:sdtContent>
          <w:r w:rsidR="00FF49E3">
            <w:rPr>
              <w:rFonts w:ascii="MS Gothic" w:eastAsia="MS Gothic" w:hAnsi="MS Gothic" w:hint="eastAsia"/>
            </w:rPr>
            <w:t>☐</w:t>
          </w:r>
        </w:sdtContent>
      </w:sdt>
      <w:r>
        <w:tab/>
        <w:t xml:space="preserve"> </w:t>
      </w:r>
    </w:p>
    <w:p w14:paraId="509EBC01" w14:textId="480B92D0" w:rsidR="008F051C" w:rsidRDefault="008F051C" w:rsidP="00D22F82">
      <w:pPr>
        <w:spacing w:after="0" w:line="360" w:lineRule="auto"/>
        <w:ind w:left="0" w:firstLine="0"/>
      </w:pPr>
      <w:r>
        <w:rPr>
          <w:szCs w:val="24"/>
        </w:rPr>
        <w:t xml:space="preserve">Will </w:t>
      </w:r>
      <w:r w:rsidRPr="00EB779D">
        <w:rPr>
          <w:szCs w:val="24"/>
        </w:rPr>
        <w:t>you provide</w:t>
      </w:r>
      <w:r>
        <w:rPr>
          <w:szCs w:val="24"/>
        </w:rPr>
        <w:t xml:space="preserve"> </w:t>
      </w:r>
      <w:r w:rsidRPr="00EB779D">
        <w:rPr>
          <w:szCs w:val="24"/>
        </w:rPr>
        <w:t xml:space="preserve">non-English services (including ASL)?  </w:t>
      </w:r>
      <w:r w:rsidRPr="00464FD0">
        <w:t>Yes</w:t>
      </w:r>
      <w:r>
        <w:t xml:space="preserve"> </w:t>
      </w:r>
      <w:sdt>
        <w:sdtPr>
          <w:id w:val="1304276197"/>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464FD0">
        <w:t xml:space="preserve"> No</w:t>
      </w:r>
      <w:r>
        <w:t xml:space="preserve"> </w:t>
      </w:r>
      <w:sdt>
        <w:sdtPr>
          <w:id w:val="615562875"/>
          <w14:checkbox>
            <w14:checked w14:val="0"/>
            <w14:checkedState w14:val="2612" w14:font="MS Gothic"/>
            <w14:uncheckedState w14:val="2610" w14:font="MS Gothic"/>
          </w14:checkbox>
        </w:sdtPr>
        <w:sdtEndPr/>
        <w:sdtContent>
          <w:r w:rsidR="00FF49E3">
            <w:rPr>
              <w:rFonts w:ascii="MS Gothic" w:eastAsia="MS Gothic" w:hAnsi="MS Gothic" w:hint="eastAsia"/>
            </w:rPr>
            <w:t>☐</w:t>
          </w:r>
        </w:sdtContent>
      </w:sdt>
    </w:p>
    <w:p w14:paraId="5AED323F" w14:textId="595E7C38" w:rsidR="004A3A47" w:rsidRDefault="004901D9" w:rsidP="0059367C">
      <w:pPr>
        <w:spacing w:after="0" w:line="240" w:lineRule="auto"/>
        <w:ind w:left="0" w:firstLine="0"/>
      </w:pPr>
      <w:r>
        <w:rPr>
          <w:b/>
        </w:rPr>
        <w:t>B. DELIVERY SITE(s):</w:t>
      </w:r>
      <w:r>
        <w:t xml:space="preserve"> List individual county names and office addresses, including the Judicial District, of each site where </w:t>
      </w:r>
      <w:r w:rsidR="00F92669">
        <w:t>DVIP</w:t>
      </w:r>
      <w:r>
        <w:t xml:space="preserve"> groups will be held. </w:t>
      </w:r>
    </w:p>
    <w:p w14:paraId="65CB4D5B" w14:textId="77777777" w:rsidR="0059367C" w:rsidRDefault="0059367C" w:rsidP="0059367C">
      <w:pPr>
        <w:spacing w:after="0" w:line="240" w:lineRule="auto"/>
        <w:ind w:left="0" w:firstLine="0"/>
      </w:pPr>
    </w:p>
    <w:p w14:paraId="75E50D64" w14:textId="43ED7371" w:rsidR="004F6309" w:rsidRDefault="00C05133" w:rsidP="0059367C">
      <w:pPr>
        <w:numPr>
          <w:ilvl w:val="0"/>
          <w:numId w:val="2"/>
        </w:numPr>
        <w:spacing w:after="0" w:line="240" w:lineRule="auto"/>
        <w:ind w:left="0" w:hanging="240"/>
      </w:pPr>
      <w:r>
        <w:rPr>
          <w:noProof/>
        </w:rPr>
        <mc:AlternateContent>
          <mc:Choice Requires="wps">
            <w:drawing>
              <wp:anchor distT="0" distB="0" distL="114300" distR="114300" simplePos="0" relativeHeight="251683840" behindDoc="0" locked="0" layoutInCell="1" allowOverlap="1" wp14:anchorId="07728CE5" wp14:editId="1B07864A">
                <wp:simplePos x="0" y="0"/>
                <wp:positionH relativeFrom="column">
                  <wp:posOffset>3862315</wp:posOffset>
                </wp:positionH>
                <wp:positionV relativeFrom="paragraph">
                  <wp:posOffset>179042</wp:posOffset>
                </wp:positionV>
                <wp:extent cx="2620371" cy="0"/>
                <wp:effectExtent l="0" t="0" r="0" b="0"/>
                <wp:wrapNone/>
                <wp:docPr id="436858504" name="Straight Connector 19"/>
                <wp:cNvGraphicFramePr/>
                <a:graphic xmlns:a="http://schemas.openxmlformats.org/drawingml/2006/main">
                  <a:graphicData uri="http://schemas.microsoft.com/office/word/2010/wordprocessingShape">
                    <wps:wsp>
                      <wps:cNvCnPr/>
                      <wps:spPr>
                        <a:xfrm>
                          <a:off x="0" y="0"/>
                          <a:ext cx="2620371"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2B754B5" id="Straight Connector 19" o:spid="_x0000_s1026" style="position:absolute;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04.1pt,14.1pt" to="510.45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" strokecolor="black [3213]" strokeweight=".5pt">
                <v:stroke joinstyle="miter"/>
              </v:line>
            </w:pict>
          </mc:Fallback>
        </mc:AlternateContent>
      </w:r>
      <w:r>
        <w:rPr>
          <w:noProof/>
        </w:rPr>
        <mc:AlternateContent>
          <mc:Choice Requires="wps">
            <w:drawing>
              <wp:anchor distT="0" distB="0" distL="114300" distR="114300" simplePos="0" relativeHeight="251678720" behindDoc="0" locked="0" layoutInCell="1" allowOverlap="1" wp14:anchorId="243ED1FC" wp14:editId="6253E870">
                <wp:simplePos x="0" y="0"/>
                <wp:positionH relativeFrom="column">
                  <wp:posOffset>518615</wp:posOffset>
                </wp:positionH>
                <wp:positionV relativeFrom="paragraph">
                  <wp:posOffset>179042</wp:posOffset>
                </wp:positionV>
                <wp:extent cx="2490716" cy="0"/>
                <wp:effectExtent l="0" t="0" r="0" b="0"/>
                <wp:wrapNone/>
                <wp:docPr id="61541074" name="Straight Connector 13"/>
                <wp:cNvGraphicFramePr/>
                <a:graphic xmlns:a="http://schemas.openxmlformats.org/drawingml/2006/main">
                  <a:graphicData uri="http://schemas.microsoft.com/office/word/2010/wordprocessingShape">
                    <wps:wsp>
                      <wps:cNvCnPr/>
                      <wps:spPr>
                        <a:xfrm>
                          <a:off x="0" y="0"/>
                          <a:ext cx="2490716"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E7246E9" id="Straight Connector 13" o:spid="_x0000_s1026" style="position:absolute;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0.85pt,14.1pt" to="236.95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" strokecolor="black [3213]" strokeweight=".5pt">
                <v:stroke joinstyle="miter"/>
              </v:line>
            </w:pict>
          </mc:Fallback>
        </mc:AlternateContent>
      </w:r>
      <w:r w:rsidR="004F6309">
        <w:t>County:</w:t>
      </w:r>
      <w:r w:rsidR="00FF49E3">
        <w:t xml:space="preserve"> </w:t>
      </w:r>
      <w:sdt>
        <w:sdtPr>
          <w:id w:val="-368529695"/>
          <w:placeholder>
            <w:docPart w:val="DefaultPlaceholder_-1854013440"/>
          </w:placeholder>
          <w:showingPlcHdr/>
        </w:sdtPr>
        <w:sdtEndPr/>
        <w:sdtContent>
          <w:r w:rsidR="00FF49E3" w:rsidRPr="00ED511C">
            <w:rPr>
              <w:rStyle w:val="PlaceholderText"/>
            </w:rPr>
            <w:t>Click or tap here to enter text.</w:t>
          </w:r>
        </w:sdtContent>
      </w:sdt>
      <w:r w:rsidR="004F6309">
        <w:t xml:space="preserve"> </w:t>
      </w:r>
      <w:r w:rsidR="004F6309">
        <w:tab/>
        <w:t xml:space="preserve"> </w:t>
      </w:r>
      <w:r w:rsidR="004F6309">
        <w:tab/>
        <w:t xml:space="preserve">3. County: </w:t>
      </w:r>
      <w:sdt>
        <w:sdtPr>
          <w:id w:val="1948960647"/>
          <w:placeholder>
            <w:docPart w:val="DefaultPlaceholder_-1854013440"/>
          </w:placeholder>
          <w:showingPlcHdr/>
        </w:sdtPr>
        <w:sdtEndPr/>
        <w:sdtContent>
          <w:r w:rsidR="00FF49E3" w:rsidRPr="00ED511C">
            <w:rPr>
              <w:rStyle w:val="PlaceholderText"/>
            </w:rPr>
            <w:t>Click or tap here to enter text.</w:t>
          </w:r>
        </w:sdtContent>
      </w:sdt>
      <w:r w:rsidR="004F6309">
        <w:t xml:space="preserve"> </w:t>
      </w:r>
    </w:p>
    <w:p w14:paraId="6F3FA113" w14:textId="31224F56" w:rsidR="004F6309" w:rsidRDefault="00C05133" w:rsidP="0059367C">
      <w:pPr>
        <w:tabs>
          <w:tab w:val="center" w:pos="2880"/>
          <w:tab w:val="center" w:pos="3600"/>
          <w:tab w:val="center" w:pos="4320"/>
          <w:tab w:val="center" w:pos="6167"/>
          <w:tab w:val="center" w:pos="7920"/>
        </w:tabs>
        <w:spacing w:after="0" w:line="240" w:lineRule="auto"/>
        <w:ind w:left="0" w:firstLine="0"/>
      </w:pPr>
      <w:r>
        <w:rPr>
          <w:noProof/>
        </w:rPr>
        <mc:AlternateContent>
          <mc:Choice Requires="wps">
            <w:drawing>
              <wp:anchor distT="0" distB="0" distL="114300" distR="114300" simplePos="0" relativeHeight="251684864" behindDoc="0" locked="0" layoutInCell="1" allowOverlap="1" wp14:anchorId="0C4A5230" wp14:editId="032ACA16">
                <wp:simplePos x="0" y="0"/>
                <wp:positionH relativeFrom="column">
                  <wp:posOffset>4353636</wp:posOffset>
                </wp:positionH>
                <wp:positionV relativeFrom="paragraph">
                  <wp:posOffset>175459</wp:posOffset>
                </wp:positionV>
                <wp:extent cx="2142698" cy="0"/>
                <wp:effectExtent l="0" t="0" r="0" b="0"/>
                <wp:wrapNone/>
                <wp:docPr id="2088315299" name="Straight Connector 20"/>
                <wp:cNvGraphicFramePr/>
                <a:graphic xmlns:a="http://schemas.openxmlformats.org/drawingml/2006/main">
                  <a:graphicData uri="http://schemas.microsoft.com/office/word/2010/wordprocessingShape">
                    <wps:wsp>
                      <wps:cNvCnPr/>
                      <wps:spPr>
                        <a:xfrm>
                          <a:off x="0" y="0"/>
                          <a:ext cx="2142698"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B6C6380" id="Straight Connector 20" o:spid="_x0000_s1026" style="position:absolute;z-index:251684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42.8pt,13.8pt" to="511.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" strokecolor="black [3213]" strokeweight=".5pt">
                <v:stroke joinstyle="miter"/>
              </v:line>
            </w:pict>
          </mc:Fallback>
        </mc:AlternateContent>
      </w:r>
      <w:r>
        <w:rPr>
          <w:noProof/>
        </w:rPr>
        <mc:AlternateContent>
          <mc:Choice Requires="wps">
            <w:drawing>
              <wp:anchor distT="0" distB="0" distL="114300" distR="114300" simplePos="0" relativeHeight="251679744" behindDoc="0" locked="0" layoutInCell="1" allowOverlap="1" wp14:anchorId="29BA6DF0" wp14:editId="0E0A2324">
                <wp:simplePos x="0" y="0"/>
                <wp:positionH relativeFrom="column">
                  <wp:posOffset>1030405</wp:posOffset>
                </wp:positionH>
                <wp:positionV relativeFrom="paragraph">
                  <wp:posOffset>161811</wp:posOffset>
                </wp:positionV>
                <wp:extent cx="1985749" cy="0"/>
                <wp:effectExtent l="0" t="0" r="0" b="0"/>
                <wp:wrapNone/>
                <wp:docPr id="1433659708" name="Straight Connector 15"/>
                <wp:cNvGraphicFramePr/>
                <a:graphic xmlns:a="http://schemas.openxmlformats.org/drawingml/2006/main">
                  <a:graphicData uri="http://schemas.microsoft.com/office/word/2010/wordprocessingShape">
                    <wps:wsp>
                      <wps:cNvCnPr/>
                      <wps:spPr>
                        <a:xfrm>
                          <a:off x="0" y="0"/>
                          <a:ext cx="1985749"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43C2A11" id="Straight Connector 15" o:spid="_x0000_s1026" style="position:absolute;z-index:251679744;visibility:visible;mso-wrap-style:square;mso-wrap-distance-left:9pt;mso-wrap-distance-top:0;mso-wrap-distance-right:9pt;mso-wrap-distance-bottom:0;mso-position-horizontal:absolute;mso-position-horizontal-relative:text;mso-position-vertical:absolute;mso-position-vertical-relative:text" from="81.15pt,12.75pt" to="237.5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" strokecolor="black [3213]" strokeweight=".5pt">
                <v:stroke joinstyle="miter"/>
              </v:line>
            </w:pict>
          </mc:Fallback>
        </mc:AlternateContent>
      </w:r>
      <w:r w:rsidR="004F6309">
        <w:t xml:space="preserve">Judicial District: </w:t>
      </w:r>
      <w:sdt>
        <w:sdtPr>
          <w:id w:val="761421269"/>
          <w:placeholder>
            <w:docPart w:val="DefaultPlaceholder_-1854013440"/>
          </w:placeholder>
          <w:showingPlcHdr/>
        </w:sdtPr>
        <w:sdtEndPr/>
        <w:sdtContent>
          <w:r w:rsidR="00FF49E3" w:rsidRPr="00ED511C">
            <w:rPr>
              <w:rStyle w:val="PlaceholderText"/>
            </w:rPr>
            <w:t>Click or tap here to enter text.</w:t>
          </w:r>
        </w:sdtContent>
      </w:sdt>
      <w:r w:rsidR="00FF49E3">
        <w:t xml:space="preserve">            </w:t>
      </w:r>
      <w:r w:rsidR="004F6309">
        <w:t xml:space="preserve">Judicial District: </w:t>
      </w:r>
      <w:sdt>
        <w:sdtPr>
          <w:id w:val="412293408"/>
          <w:placeholder>
            <w:docPart w:val="DefaultPlaceholder_-1854013440"/>
          </w:placeholder>
          <w:showingPlcHdr/>
        </w:sdtPr>
        <w:sdtEndPr/>
        <w:sdtContent>
          <w:r w:rsidR="00FF49E3" w:rsidRPr="00ED511C">
            <w:rPr>
              <w:rStyle w:val="PlaceholderText"/>
            </w:rPr>
            <w:t>Click or tap here to enter text.</w:t>
          </w:r>
        </w:sdtContent>
      </w:sdt>
      <w:r w:rsidR="004F6309">
        <w:tab/>
        <w:t xml:space="preserve"> </w:t>
      </w:r>
    </w:p>
    <w:p w14:paraId="77133788" w14:textId="3EB355D0" w:rsidR="004F6309" w:rsidRDefault="00C05133" w:rsidP="0059367C">
      <w:pPr>
        <w:tabs>
          <w:tab w:val="center" w:pos="6817"/>
        </w:tabs>
        <w:spacing w:after="0" w:line="240" w:lineRule="auto"/>
        <w:ind w:left="0" w:firstLine="0"/>
      </w:pPr>
      <w:r>
        <w:rPr>
          <w:noProof/>
        </w:rPr>
        <mc:AlternateContent>
          <mc:Choice Requires="wps">
            <w:drawing>
              <wp:anchor distT="0" distB="0" distL="114300" distR="114300" simplePos="0" relativeHeight="251685888" behindDoc="0" locked="0" layoutInCell="1" allowOverlap="1" wp14:anchorId="00EFD060" wp14:editId="06A4763A">
                <wp:simplePos x="0" y="0"/>
                <wp:positionH relativeFrom="column">
                  <wp:posOffset>3875964</wp:posOffset>
                </wp:positionH>
                <wp:positionV relativeFrom="paragraph">
                  <wp:posOffset>158229</wp:posOffset>
                </wp:positionV>
                <wp:extent cx="2634018" cy="0"/>
                <wp:effectExtent l="0" t="0" r="0" b="0"/>
                <wp:wrapNone/>
                <wp:docPr id="554644906" name="Straight Connector 21"/>
                <wp:cNvGraphicFramePr/>
                <a:graphic xmlns:a="http://schemas.openxmlformats.org/drawingml/2006/main">
                  <a:graphicData uri="http://schemas.microsoft.com/office/word/2010/wordprocessingShape">
                    <wps:wsp>
                      <wps:cNvCnPr/>
                      <wps:spPr>
                        <a:xfrm>
                          <a:off x="0" y="0"/>
                          <a:ext cx="2634018"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85E78CA" id="Straight Connector 21" o:spid="_x0000_s1026" style="position:absolute;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05.2pt,12.45pt" to="512.6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" strokecolor="black [3213]" strokeweight=".5pt">
                <v:stroke joinstyle="miter"/>
              </v:line>
            </w:pict>
          </mc:Fallback>
        </mc:AlternateContent>
      </w:r>
      <w:r>
        <w:rPr>
          <w:noProof/>
        </w:rPr>
        <mc:AlternateContent>
          <mc:Choice Requires="wps">
            <w:drawing>
              <wp:anchor distT="0" distB="0" distL="114300" distR="114300" simplePos="0" relativeHeight="251680768" behindDoc="0" locked="0" layoutInCell="1" allowOverlap="1" wp14:anchorId="5D98E8BD" wp14:editId="13F29AFB">
                <wp:simplePos x="0" y="0"/>
                <wp:positionH relativeFrom="column">
                  <wp:posOffset>566381</wp:posOffset>
                </wp:positionH>
                <wp:positionV relativeFrom="paragraph">
                  <wp:posOffset>178700</wp:posOffset>
                </wp:positionV>
                <wp:extent cx="2442703" cy="0"/>
                <wp:effectExtent l="0" t="0" r="0" b="0"/>
                <wp:wrapNone/>
                <wp:docPr id="932887749" name="Straight Connector 16"/>
                <wp:cNvGraphicFramePr/>
                <a:graphic xmlns:a="http://schemas.openxmlformats.org/drawingml/2006/main">
                  <a:graphicData uri="http://schemas.microsoft.com/office/word/2010/wordprocessingShape">
                    <wps:wsp>
                      <wps:cNvCnPr/>
                      <wps:spPr>
                        <a:xfrm>
                          <a:off x="0" y="0"/>
                          <a:ext cx="2442703"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99906BC" id="Straight Connector 16" o:spid="_x0000_s1026" style="position:absolute;z-index:251680768;visibility:visible;mso-wrap-style:square;mso-wrap-distance-left:9pt;mso-wrap-distance-top:0;mso-wrap-distance-right:9pt;mso-wrap-distance-bottom:0;mso-position-horizontal:absolute;mso-position-horizontal-relative:text;mso-position-vertical:absolute;mso-position-vertical-relative:text" from="44.6pt,14.05pt" to="236.95pt,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" strokecolor="black [3213]" strokeweight=".5pt">
                <v:stroke joinstyle="miter"/>
              </v:line>
            </w:pict>
          </mc:Fallback>
        </mc:AlternateContent>
      </w:r>
      <w:r w:rsidR="004F6309">
        <w:t xml:space="preserve">Address: </w:t>
      </w:r>
      <w:sdt>
        <w:sdtPr>
          <w:id w:val="211613922"/>
          <w:placeholder>
            <w:docPart w:val="DefaultPlaceholder_-1854013440"/>
          </w:placeholder>
          <w:showingPlcHdr/>
        </w:sdtPr>
        <w:sdtEndPr/>
        <w:sdtContent>
          <w:r w:rsidR="00FF49E3" w:rsidRPr="00ED511C">
            <w:rPr>
              <w:rStyle w:val="PlaceholderText"/>
            </w:rPr>
            <w:t>Click or tap here to enter text.</w:t>
          </w:r>
        </w:sdtContent>
      </w:sdt>
      <w:r w:rsidR="004F6309">
        <w:tab/>
      </w:r>
      <w:r w:rsidR="00DD06D9">
        <w:t xml:space="preserve">         </w:t>
      </w:r>
      <w:r>
        <w:t xml:space="preserve"> </w:t>
      </w:r>
      <w:r w:rsidR="004F6309">
        <w:t xml:space="preserve">Address: </w:t>
      </w:r>
      <w:sdt>
        <w:sdtPr>
          <w:id w:val="876508545"/>
          <w:placeholder>
            <w:docPart w:val="DefaultPlaceholder_-1854013440"/>
          </w:placeholder>
        </w:sdtPr>
        <w:sdtEndPr/>
        <w:sdtContent>
          <w:sdt>
            <w:sdtPr>
              <w:id w:val="512967626"/>
              <w:placeholder>
                <w:docPart w:val="DefaultPlaceholder_-1854013440"/>
              </w:placeholder>
              <w:showingPlcHdr/>
            </w:sdtPr>
            <w:sdtEndPr/>
            <w:sdtContent>
              <w:r w:rsidR="00FF49E3" w:rsidRPr="00ED511C">
                <w:rPr>
                  <w:rStyle w:val="PlaceholderText"/>
                </w:rPr>
                <w:t>Click or tap here to enter text.</w:t>
              </w:r>
            </w:sdtContent>
          </w:sdt>
        </w:sdtContent>
      </w:sdt>
      <w:r w:rsidR="004F6309">
        <w:t xml:space="preserve"> </w:t>
      </w:r>
    </w:p>
    <w:p w14:paraId="37465052" w14:textId="2F4E90B5" w:rsidR="004F6309" w:rsidRDefault="00C05133" w:rsidP="0059367C">
      <w:pPr>
        <w:spacing w:after="0" w:line="240" w:lineRule="auto"/>
        <w:ind w:left="0"/>
      </w:pPr>
      <w:r>
        <w:rPr>
          <w:noProof/>
        </w:rPr>
        <mc:AlternateContent>
          <mc:Choice Requires="wps">
            <w:drawing>
              <wp:anchor distT="0" distB="0" distL="114300" distR="114300" simplePos="0" relativeHeight="251686912" behindDoc="0" locked="0" layoutInCell="1" allowOverlap="1" wp14:anchorId="74123476" wp14:editId="2C486D33">
                <wp:simplePos x="0" y="0"/>
                <wp:positionH relativeFrom="column">
                  <wp:posOffset>4019266</wp:posOffset>
                </wp:positionH>
                <wp:positionV relativeFrom="paragraph">
                  <wp:posOffset>168294</wp:posOffset>
                </wp:positionV>
                <wp:extent cx="2511008" cy="0"/>
                <wp:effectExtent l="0" t="0" r="0" b="0"/>
                <wp:wrapNone/>
                <wp:docPr id="1516948559" name="Straight Connector 22"/>
                <wp:cNvGraphicFramePr/>
                <a:graphic xmlns:a="http://schemas.openxmlformats.org/drawingml/2006/main">
                  <a:graphicData uri="http://schemas.microsoft.com/office/word/2010/wordprocessingShape">
                    <wps:wsp>
                      <wps:cNvCnPr/>
                      <wps:spPr>
                        <a:xfrm>
                          <a:off x="0" y="0"/>
                          <a:ext cx="2511008"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0B37217" id="Straight Connector 22" o:spid="_x0000_s1026" style="position:absolute;z-index:251686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16.5pt,13.25pt" to="514.2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" strokecolor="black [3213]" strokeweight=".5pt">
                <v:stroke joinstyle="miter"/>
              </v:line>
            </w:pict>
          </mc:Fallback>
        </mc:AlternateContent>
      </w:r>
      <w:r>
        <w:rPr>
          <w:noProof/>
        </w:rPr>
        <mc:AlternateContent>
          <mc:Choice Requires="wps">
            <w:drawing>
              <wp:anchor distT="0" distB="0" distL="114300" distR="114300" simplePos="0" relativeHeight="251681792" behindDoc="0" locked="0" layoutInCell="1" allowOverlap="1" wp14:anchorId="6A73A34A" wp14:editId="2303DAF4">
                <wp:simplePos x="0" y="0"/>
                <wp:positionH relativeFrom="column">
                  <wp:posOffset>696035</wp:posOffset>
                </wp:positionH>
                <wp:positionV relativeFrom="paragraph">
                  <wp:posOffset>175118</wp:posOffset>
                </wp:positionV>
                <wp:extent cx="2340591" cy="0"/>
                <wp:effectExtent l="0" t="0" r="0" b="0"/>
                <wp:wrapNone/>
                <wp:docPr id="1862999843" name="Straight Connector 17"/>
                <wp:cNvGraphicFramePr/>
                <a:graphic xmlns:a="http://schemas.openxmlformats.org/drawingml/2006/main">
                  <a:graphicData uri="http://schemas.microsoft.com/office/word/2010/wordprocessingShape">
                    <wps:wsp>
                      <wps:cNvCnPr/>
                      <wps:spPr>
                        <a:xfrm>
                          <a:off x="0" y="0"/>
                          <a:ext cx="2340591"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A5D1FF8" id="Straight Connector 17" o:spid="_x0000_s1026" style="position:absolute;z-index:251681792;visibility:visible;mso-wrap-style:square;mso-wrap-distance-left:9pt;mso-wrap-distance-top:0;mso-wrap-distance-right:9pt;mso-wrap-distance-bottom:0;mso-position-horizontal:absolute;mso-position-horizontal-relative:text;mso-position-vertical:absolute;mso-position-vertical-relative:text" from="54.8pt,13.8pt" to="239.1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" strokecolor="black [3213]" strokeweight=".5pt">
                <v:stroke joinstyle="miter"/>
              </v:line>
            </w:pict>
          </mc:Fallback>
        </mc:AlternateContent>
      </w:r>
      <w:r w:rsidR="004F6309">
        <w:t>Telephone:</w:t>
      </w:r>
      <w:r w:rsidR="00DD06D9">
        <w:t xml:space="preserve"> </w:t>
      </w:r>
      <w:sdt>
        <w:sdtPr>
          <w:id w:val="144628150"/>
          <w:placeholder>
            <w:docPart w:val="DefaultPlaceholder_-1854013440"/>
          </w:placeholder>
          <w:showingPlcHdr/>
        </w:sdtPr>
        <w:sdtEndPr/>
        <w:sdtContent>
          <w:r w:rsidR="00DD06D9" w:rsidRPr="00ED511C">
            <w:rPr>
              <w:rStyle w:val="PlaceholderText"/>
            </w:rPr>
            <w:t>Click or tap here to enter text.</w:t>
          </w:r>
        </w:sdtContent>
      </w:sdt>
      <w:r w:rsidR="004F6309">
        <w:tab/>
      </w:r>
      <w:r w:rsidR="00DD06D9">
        <w:t xml:space="preserve">               </w:t>
      </w:r>
      <w:r w:rsidR="004F6309">
        <w:t xml:space="preserve">Telephone: </w:t>
      </w:r>
      <w:sdt>
        <w:sdtPr>
          <w:id w:val="863555806"/>
          <w:placeholder>
            <w:docPart w:val="DefaultPlaceholder_-1854013440"/>
          </w:placeholder>
          <w:showingPlcHdr/>
        </w:sdtPr>
        <w:sdtEndPr/>
        <w:sdtContent>
          <w:r w:rsidR="00DD06D9" w:rsidRPr="00ED511C">
            <w:rPr>
              <w:rStyle w:val="PlaceholderText"/>
            </w:rPr>
            <w:t>Click or tap here to enter text.</w:t>
          </w:r>
        </w:sdtContent>
      </w:sdt>
    </w:p>
    <w:p w14:paraId="1F8433A1" w14:textId="5A2B5C77" w:rsidR="004F6309" w:rsidRDefault="00C05133" w:rsidP="0059367C">
      <w:pPr>
        <w:spacing w:after="0" w:line="240" w:lineRule="auto"/>
        <w:ind w:left="0"/>
      </w:pPr>
      <w:r>
        <w:rPr>
          <w:noProof/>
        </w:rPr>
        <mc:AlternateContent>
          <mc:Choice Requires="wps">
            <w:drawing>
              <wp:anchor distT="0" distB="0" distL="114300" distR="114300" simplePos="0" relativeHeight="251687936" behindDoc="0" locked="0" layoutInCell="1" allowOverlap="1" wp14:anchorId="4C871D18" wp14:editId="196C3811">
                <wp:simplePos x="0" y="0"/>
                <wp:positionH relativeFrom="column">
                  <wp:posOffset>4305868</wp:posOffset>
                </wp:positionH>
                <wp:positionV relativeFrom="paragraph">
                  <wp:posOffset>185183</wp:posOffset>
                </wp:positionV>
                <wp:extent cx="2224585" cy="0"/>
                <wp:effectExtent l="0" t="0" r="0" b="0"/>
                <wp:wrapNone/>
                <wp:docPr id="1679010282" name="Straight Connector 23"/>
                <wp:cNvGraphicFramePr/>
                <a:graphic xmlns:a="http://schemas.openxmlformats.org/drawingml/2006/main">
                  <a:graphicData uri="http://schemas.microsoft.com/office/word/2010/wordprocessingShape">
                    <wps:wsp>
                      <wps:cNvCnPr/>
                      <wps:spPr>
                        <a:xfrm>
                          <a:off x="0" y="0"/>
                          <a:ext cx="222458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EEE46FE" id="Straight Connector 23" o:spid="_x0000_s1026" style="position:absolute;z-index:251687936;visibility:visible;mso-wrap-style:square;mso-wrap-distance-left:9pt;mso-wrap-distance-top:0;mso-wrap-distance-right:9pt;mso-wrap-distance-bottom:0;mso-position-horizontal:absolute;mso-position-horizontal-relative:text;mso-position-vertical:absolute;mso-position-vertical-relative:text" from="339.05pt,14.6pt" to="514.2pt,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" strokecolor="black [3213]" strokeweight=".5pt">
                <v:stroke joinstyle="miter"/>
              </v:line>
            </w:pict>
          </mc:Fallback>
        </mc:AlternateContent>
      </w:r>
      <w:r>
        <w:rPr>
          <w:noProof/>
        </w:rPr>
        <mc:AlternateContent>
          <mc:Choice Requires="wps">
            <w:drawing>
              <wp:anchor distT="0" distB="0" distL="114300" distR="114300" simplePos="0" relativeHeight="251682816" behindDoc="0" locked="0" layoutInCell="1" allowOverlap="1" wp14:anchorId="307A8C67" wp14:editId="14C532A7">
                <wp:simplePos x="0" y="0"/>
                <wp:positionH relativeFrom="column">
                  <wp:posOffset>975814</wp:posOffset>
                </wp:positionH>
                <wp:positionV relativeFrom="paragraph">
                  <wp:posOffset>178359</wp:posOffset>
                </wp:positionV>
                <wp:extent cx="2088107" cy="0"/>
                <wp:effectExtent l="0" t="0" r="0" b="0"/>
                <wp:wrapNone/>
                <wp:docPr id="1063428982" name="Straight Connector 18"/>
                <wp:cNvGraphicFramePr/>
                <a:graphic xmlns:a="http://schemas.openxmlformats.org/drawingml/2006/main">
                  <a:graphicData uri="http://schemas.microsoft.com/office/word/2010/wordprocessingShape">
                    <wps:wsp>
                      <wps:cNvCnPr/>
                      <wps:spPr>
                        <a:xfrm>
                          <a:off x="0" y="0"/>
                          <a:ext cx="2088107"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6C3B81F" id="Straight Connector 18" o:spid="_x0000_s1026" style="position:absolute;z-index:251682816;visibility:visible;mso-wrap-style:square;mso-wrap-distance-left:9pt;mso-wrap-distance-top:0;mso-wrap-distance-right:9pt;mso-wrap-distance-bottom:0;mso-position-horizontal:absolute;mso-position-horizontal-relative:text;mso-position-vertical:absolute;mso-position-vertical-relative:text" from="76.85pt,14.05pt" to="241.25pt,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" strokecolor="black [3213]" strokeweight=".5pt">
                <v:stroke joinstyle="miter"/>
              </v:line>
            </w:pict>
          </mc:Fallback>
        </mc:AlternateContent>
      </w:r>
      <w:r w:rsidR="004F6309">
        <w:t xml:space="preserve">Contact Person: </w:t>
      </w:r>
      <w:sdt>
        <w:sdtPr>
          <w:id w:val="-1068262482"/>
          <w:placeholder>
            <w:docPart w:val="DefaultPlaceholder_-1854013440"/>
          </w:placeholder>
          <w:showingPlcHdr/>
        </w:sdtPr>
        <w:sdtEndPr/>
        <w:sdtContent>
          <w:r w:rsidR="00DD06D9" w:rsidRPr="00ED511C">
            <w:rPr>
              <w:rStyle w:val="PlaceholderText"/>
            </w:rPr>
            <w:t>Click or tap here to enter text.</w:t>
          </w:r>
        </w:sdtContent>
      </w:sdt>
      <w:r w:rsidR="00DD06D9">
        <w:t xml:space="preserve">             </w:t>
      </w:r>
      <w:r w:rsidR="004F6309">
        <w:t xml:space="preserve">Contact Person: </w:t>
      </w:r>
      <w:sdt>
        <w:sdtPr>
          <w:id w:val="-1703311986"/>
          <w:placeholder>
            <w:docPart w:val="DefaultPlaceholder_-1854013440"/>
          </w:placeholder>
          <w:showingPlcHdr/>
        </w:sdtPr>
        <w:sdtEndPr/>
        <w:sdtContent>
          <w:r w:rsidR="00DD06D9" w:rsidRPr="00ED511C">
            <w:rPr>
              <w:rStyle w:val="PlaceholderText"/>
            </w:rPr>
            <w:t>Click or tap here to enter text.</w:t>
          </w:r>
        </w:sdtContent>
      </w:sdt>
    </w:p>
    <w:p w14:paraId="59F0DF68" w14:textId="77777777" w:rsidR="004A3A47" w:rsidRDefault="004901D9" w:rsidP="0059367C">
      <w:pPr>
        <w:spacing w:after="0" w:line="240" w:lineRule="auto"/>
        <w:ind w:left="0" w:firstLine="0"/>
      </w:pPr>
      <w:r>
        <w:t xml:space="preserve"> </w:t>
      </w:r>
      <w:r>
        <w:tab/>
        <w:t xml:space="preserve"> </w:t>
      </w:r>
      <w:r>
        <w:tab/>
        <w:t xml:space="preserve"> </w:t>
      </w:r>
      <w:r>
        <w:tab/>
        <w:t xml:space="preserve"> </w:t>
      </w:r>
      <w:r>
        <w:tab/>
        <w:t xml:space="preserve"> </w:t>
      </w:r>
      <w:r>
        <w:tab/>
        <w:t xml:space="preserve"> </w:t>
      </w:r>
      <w:r>
        <w:tab/>
        <w:t xml:space="preserve"> </w:t>
      </w:r>
    </w:p>
    <w:p w14:paraId="08B77758" w14:textId="3EE8A466" w:rsidR="004A3A47" w:rsidRDefault="00160A7A" w:rsidP="0059367C">
      <w:pPr>
        <w:numPr>
          <w:ilvl w:val="0"/>
          <w:numId w:val="2"/>
        </w:numPr>
        <w:spacing w:after="0" w:line="240" w:lineRule="auto"/>
        <w:ind w:left="0" w:hanging="240"/>
      </w:pPr>
      <w:r>
        <w:rPr>
          <w:noProof/>
        </w:rPr>
        <mc:AlternateContent>
          <mc:Choice Requires="wps">
            <w:drawing>
              <wp:anchor distT="0" distB="0" distL="114300" distR="114300" simplePos="0" relativeHeight="251691008" behindDoc="0" locked="0" layoutInCell="1" allowOverlap="1" wp14:anchorId="7DF7B8F3" wp14:editId="6F8C8476">
                <wp:simplePos x="0" y="0"/>
                <wp:positionH relativeFrom="column">
                  <wp:posOffset>3862316</wp:posOffset>
                </wp:positionH>
                <wp:positionV relativeFrom="paragraph">
                  <wp:posOffset>171194</wp:posOffset>
                </wp:positionV>
                <wp:extent cx="2654490" cy="0"/>
                <wp:effectExtent l="0" t="0" r="0" b="0"/>
                <wp:wrapNone/>
                <wp:docPr id="1268014903" name="Straight Connector 26"/>
                <wp:cNvGraphicFramePr/>
                <a:graphic xmlns:a="http://schemas.openxmlformats.org/drawingml/2006/main">
                  <a:graphicData uri="http://schemas.microsoft.com/office/word/2010/wordprocessingShape">
                    <wps:wsp>
                      <wps:cNvCnPr/>
                      <wps:spPr>
                        <a:xfrm>
                          <a:off x="0" y="0"/>
                          <a:ext cx="265449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9724D3F" id="Straight Connector 26" o:spid="_x0000_s1026" style="position:absolute;z-index:251691008;visibility:visible;mso-wrap-style:square;mso-wrap-distance-left:9pt;mso-wrap-distance-top:0;mso-wrap-distance-right:9pt;mso-wrap-distance-bottom:0;mso-position-horizontal:absolute;mso-position-horizontal-relative:text;mso-position-vertical:absolute;mso-position-vertical-relative:text" from="304.1pt,13.5pt" to="513.1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" strokecolor="black [3213]" strokeweight=".5pt">
                <v:stroke joinstyle="miter"/>
              </v:line>
            </w:pict>
          </mc:Fallback>
        </mc:AlternateContent>
      </w:r>
      <w:r>
        <w:rPr>
          <w:noProof/>
        </w:rPr>
        <mc:AlternateContent>
          <mc:Choice Requires="wps">
            <w:drawing>
              <wp:anchor distT="0" distB="0" distL="114300" distR="114300" simplePos="0" relativeHeight="251688960" behindDoc="0" locked="0" layoutInCell="1" allowOverlap="1" wp14:anchorId="67DC3DC0" wp14:editId="50C91D31">
                <wp:simplePos x="0" y="0"/>
                <wp:positionH relativeFrom="column">
                  <wp:posOffset>504967</wp:posOffset>
                </wp:positionH>
                <wp:positionV relativeFrom="paragraph">
                  <wp:posOffset>164370</wp:posOffset>
                </wp:positionV>
                <wp:extent cx="2511188" cy="0"/>
                <wp:effectExtent l="0" t="0" r="0" b="0"/>
                <wp:wrapNone/>
                <wp:docPr id="334824985" name="Straight Connector 24"/>
                <wp:cNvGraphicFramePr/>
                <a:graphic xmlns:a="http://schemas.openxmlformats.org/drawingml/2006/main">
                  <a:graphicData uri="http://schemas.microsoft.com/office/word/2010/wordprocessingShape">
                    <wps:wsp>
                      <wps:cNvCnPr/>
                      <wps:spPr>
                        <a:xfrm>
                          <a:off x="0" y="0"/>
                          <a:ext cx="2511188"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D73BF04" id="Straight Connector 24" o:spid="_x0000_s1026" style="position:absolute;z-index:251688960;visibility:visible;mso-wrap-style:square;mso-wrap-distance-left:9pt;mso-wrap-distance-top:0;mso-wrap-distance-right:9pt;mso-wrap-distance-bottom:0;mso-position-horizontal:absolute;mso-position-horizontal-relative:text;mso-position-vertical:absolute;mso-position-vertical-relative:text" from="39.75pt,12.95pt" to="237.5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" strokecolor="black [3213]" strokeweight=".5pt">
                <v:stroke joinstyle="miter"/>
              </v:line>
            </w:pict>
          </mc:Fallback>
        </mc:AlternateContent>
      </w:r>
      <w:r w:rsidR="004901D9">
        <w:t xml:space="preserve">County: </w:t>
      </w:r>
      <w:sdt>
        <w:sdtPr>
          <w:id w:val="-1638247902"/>
          <w:placeholder>
            <w:docPart w:val="DefaultPlaceholder_-1854013440"/>
          </w:placeholder>
          <w:showingPlcHdr/>
        </w:sdtPr>
        <w:sdtEndPr/>
        <w:sdtContent>
          <w:r w:rsidR="00DD06D9" w:rsidRPr="00ED511C">
            <w:rPr>
              <w:rStyle w:val="PlaceholderText"/>
            </w:rPr>
            <w:t>Click or tap here to enter text.</w:t>
          </w:r>
        </w:sdtContent>
      </w:sdt>
      <w:r w:rsidR="00DD06D9">
        <w:tab/>
      </w:r>
      <w:r w:rsidR="00DD06D9">
        <w:tab/>
      </w:r>
      <w:r w:rsidR="004901D9">
        <w:t xml:space="preserve">4. County: </w:t>
      </w:r>
      <w:sdt>
        <w:sdtPr>
          <w:id w:val="1308514966"/>
          <w:placeholder>
            <w:docPart w:val="DefaultPlaceholder_-1854013440"/>
          </w:placeholder>
          <w:showingPlcHdr/>
        </w:sdtPr>
        <w:sdtEndPr/>
        <w:sdtContent>
          <w:r w:rsidR="00DD06D9" w:rsidRPr="00ED511C">
            <w:rPr>
              <w:rStyle w:val="PlaceholderText"/>
            </w:rPr>
            <w:t>Click or tap here to enter text.</w:t>
          </w:r>
        </w:sdtContent>
      </w:sdt>
    </w:p>
    <w:p w14:paraId="016A274A" w14:textId="5C909EE5" w:rsidR="004A3A47" w:rsidRDefault="00160A7A" w:rsidP="0059367C">
      <w:pPr>
        <w:tabs>
          <w:tab w:val="center" w:pos="2880"/>
          <w:tab w:val="center" w:pos="3600"/>
          <w:tab w:val="center" w:pos="4320"/>
          <w:tab w:val="center" w:pos="6167"/>
          <w:tab w:val="center" w:pos="7920"/>
        </w:tabs>
        <w:spacing w:after="0" w:line="240" w:lineRule="auto"/>
        <w:ind w:left="0" w:firstLine="0"/>
      </w:pPr>
      <w:r>
        <w:rPr>
          <w:noProof/>
        </w:rPr>
        <mc:AlternateContent>
          <mc:Choice Requires="wps">
            <w:drawing>
              <wp:anchor distT="0" distB="0" distL="114300" distR="114300" simplePos="0" relativeHeight="251692032" behindDoc="0" locked="0" layoutInCell="1" allowOverlap="1" wp14:anchorId="4DEC4CA7" wp14:editId="63E9F390">
                <wp:simplePos x="0" y="0"/>
                <wp:positionH relativeFrom="column">
                  <wp:posOffset>4394578</wp:posOffset>
                </wp:positionH>
                <wp:positionV relativeFrom="paragraph">
                  <wp:posOffset>167612</wp:posOffset>
                </wp:positionV>
                <wp:extent cx="2142699" cy="0"/>
                <wp:effectExtent l="0" t="0" r="0" b="0"/>
                <wp:wrapNone/>
                <wp:docPr id="410425746" name="Straight Connector 27"/>
                <wp:cNvGraphicFramePr/>
                <a:graphic xmlns:a="http://schemas.openxmlformats.org/drawingml/2006/main">
                  <a:graphicData uri="http://schemas.microsoft.com/office/word/2010/wordprocessingShape">
                    <wps:wsp>
                      <wps:cNvCnPr/>
                      <wps:spPr>
                        <a:xfrm>
                          <a:off x="0" y="0"/>
                          <a:ext cx="2142699"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B5D0D10" id="Straight Connector 27" o:spid="_x0000_s1026" style="position:absolute;z-index:251692032;visibility:visible;mso-wrap-style:square;mso-wrap-distance-left:9pt;mso-wrap-distance-top:0;mso-wrap-distance-right:9pt;mso-wrap-distance-bottom:0;mso-position-horizontal:absolute;mso-position-horizontal-relative:text;mso-position-vertical:absolute;mso-position-vertical-relative:text" from="346.05pt,13.2pt" to="514.75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" strokecolor="black [3213]" strokeweight=".5pt">
                <v:stroke joinstyle="miter"/>
              </v:line>
            </w:pict>
          </mc:Fallback>
        </mc:AlternateContent>
      </w:r>
      <w:r>
        <w:rPr>
          <w:noProof/>
        </w:rPr>
        <mc:AlternateContent>
          <mc:Choice Requires="wps">
            <w:drawing>
              <wp:anchor distT="0" distB="0" distL="114300" distR="114300" simplePos="0" relativeHeight="251689984" behindDoc="0" locked="0" layoutInCell="1" allowOverlap="1" wp14:anchorId="2330DCE5" wp14:editId="0111ACBC">
                <wp:simplePos x="0" y="0"/>
                <wp:positionH relativeFrom="column">
                  <wp:posOffset>1023581</wp:posOffset>
                </wp:positionH>
                <wp:positionV relativeFrom="paragraph">
                  <wp:posOffset>167612</wp:posOffset>
                </wp:positionV>
                <wp:extent cx="2012429" cy="0"/>
                <wp:effectExtent l="0" t="0" r="0" b="0"/>
                <wp:wrapNone/>
                <wp:docPr id="2126695009" name="Straight Connector 25"/>
                <wp:cNvGraphicFramePr/>
                <a:graphic xmlns:a="http://schemas.openxmlformats.org/drawingml/2006/main">
                  <a:graphicData uri="http://schemas.microsoft.com/office/word/2010/wordprocessingShape">
                    <wps:wsp>
                      <wps:cNvCnPr/>
                      <wps:spPr>
                        <a:xfrm>
                          <a:off x="0" y="0"/>
                          <a:ext cx="2012429"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EFC057F" id="Straight Connector 25" o:spid="_x0000_s1026" style="position:absolute;z-index:251689984;visibility:visible;mso-wrap-style:square;mso-wrap-distance-left:9pt;mso-wrap-distance-top:0;mso-wrap-distance-right:9pt;mso-wrap-distance-bottom:0;mso-position-horizontal:absolute;mso-position-horizontal-relative:text;mso-position-vertical:absolute;mso-position-vertical-relative:text" from="80.6pt,13.2pt" to="239.05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" strokecolor="black [3213]" strokeweight=".5pt">
                <v:stroke joinstyle="miter"/>
              </v:line>
            </w:pict>
          </mc:Fallback>
        </mc:AlternateContent>
      </w:r>
      <w:r w:rsidR="004901D9">
        <w:t xml:space="preserve">Judicial District: </w:t>
      </w:r>
      <w:sdt>
        <w:sdtPr>
          <w:id w:val="-1605173087"/>
          <w:placeholder>
            <w:docPart w:val="DefaultPlaceholder_-1854013440"/>
          </w:placeholder>
          <w:showingPlcHdr/>
        </w:sdtPr>
        <w:sdtEndPr/>
        <w:sdtContent>
          <w:r w:rsidR="00DD06D9" w:rsidRPr="00ED511C">
            <w:rPr>
              <w:rStyle w:val="PlaceholderText"/>
            </w:rPr>
            <w:t>Click or tap here to enter text.</w:t>
          </w:r>
        </w:sdtContent>
      </w:sdt>
      <w:r w:rsidR="004901D9">
        <w:tab/>
      </w:r>
      <w:r w:rsidR="00DD06D9">
        <w:t xml:space="preserve">            </w:t>
      </w:r>
      <w:r w:rsidR="004901D9">
        <w:t>Judicial District:</w:t>
      </w:r>
      <w:r w:rsidR="00DD06D9">
        <w:t xml:space="preserve"> </w:t>
      </w:r>
      <w:sdt>
        <w:sdtPr>
          <w:id w:val="-952632138"/>
          <w:placeholder>
            <w:docPart w:val="DefaultPlaceholder_-1854013440"/>
          </w:placeholder>
          <w:showingPlcHdr/>
        </w:sdtPr>
        <w:sdtEndPr/>
        <w:sdtContent>
          <w:r w:rsidR="00DD06D9" w:rsidRPr="00ED511C">
            <w:rPr>
              <w:rStyle w:val="PlaceholderText"/>
            </w:rPr>
            <w:t>Click or tap here to enter text.</w:t>
          </w:r>
        </w:sdtContent>
      </w:sdt>
      <w:r w:rsidR="004901D9">
        <w:tab/>
        <w:t xml:space="preserve"> </w:t>
      </w:r>
    </w:p>
    <w:p w14:paraId="6071FDD3" w14:textId="332CA99C" w:rsidR="004A3A47" w:rsidRDefault="00160A7A" w:rsidP="0059367C">
      <w:pPr>
        <w:tabs>
          <w:tab w:val="center" w:pos="6817"/>
        </w:tabs>
        <w:spacing w:after="0" w:line="240" w:lineRule="auto"/>
        <w:ind w:left="0" w:firstLine="0"/>
      </w:pPr>
      <w:r>
        <w:rPr>
          <w:noProof/>
        </w:rPr>
        <mc:AlternateContent>
          <mc:Choice Requires="wps">
            <w:drawing>
              <wp:anchor distT="0" distB="0" distL="114300" distR="114300" simplePos="0" relativeHeight="251696128" behindDoc="0" locked="0" layoutInCell="1" allowOverlap="1" wp14:anchorId="2585C1C4" wp14:editId="1060E352">
                <wp:simplePos x="0" y="0"/>
                <wp:positionH relativeFrom="column">
                  <wp:posOffset>3855493</wp:posOffset>
                </wp:positionH>
                <wp:positionV relativeFrom="paragraph">
                  <wp:posOffset>173090</wp:posOffset>
                </wp:positionV>
                <wp:extent cx="2681462" cy="0"/>
                <wp:effectExtent l="0" t="0" r="0" b="0"/>
                <wp:wrapNone/>
                <wp:docPr id="1957538080" name="Straight Connector 31"/>
                <wp:cNvGraphicFramePr/>
                <a:graphic xmlns:a="http://schemas.openxmlformats.org/drawingml/2006/main">
                  <a:graphicData uri="http://schemas.microsoft.com/office/word/2010/wordprocessingShape">
                    <wps:wsp>
                      <wps:cNvCnPr/>
                      <wps:spPr>
                        <a:xfrm>
                          <a:off x="0" y="0"/>
                          <a:ext cx="2681462"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E1284EE" id="Straight Connector 31" o:spid="_x0000_s1026" style="position:absolute;z-index:2516961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03.6pt,13.65pt" to="514.7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" strokecolor="black [3213]" strokeweight=".5pt">
                <v:stroke joinstyle="miter"/>
              </v:line>
            </w:pict>
          </mc:Fallback>
        </mc:AlternateContent>
      </w:r>
      <w:r>
        <w:rPr>
          <w:noProof/>
        </w:rPr>
        <mc:AlternateContent>
          <mc:Choice Requires="wps">
            <w:drawing>
              <wp:anchor distT="0" distB="0" distL="114300" distR="114300" simplePos="0" relativeHeight="251693056" behindDoc="0" locked="0" layoutInCell="1" allowOverlap="1" wp14:anchorId="3C8A0754" wp14:editId="62FDEF89">
                <wp:simplePos x="0" y="0"/>
                <wp:positionH relativeFrom="column">
                  <wp:posOffset>552733</wp:posOffset>
                </wp:positionH>
                <wp:positionV relativeFrom="paragraph">
                  <wp:posOffset>166266</wp:posOffset>
                </wp:positionV>
                <wp:extent cx="2463421" cy="0"/>
                <wp:effectExtent l="0" t="0" r="0" b="0"/>
                <wp:wrapNone/>
                <wp:docPr id="1321448636" name="Straight Connector 28"/>
                <wp:cNvGraphicFramePr/>
                <a:graphic xmlns:a="http://schemas.openxmlformats.org/drawingml/2006/main">
                  <a:graphicData uri="http://schemas.microsoft.com/office/word/2010/wordprocessingShape">
                    <wps:wsp>
                      <wps:cNvCnPr/>
                      <wps:spPr>
                        <a:xfrm>
                          <a:off x="0" y="0"/>
                          <a:ext cx="2463421"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B26C8FE" id="Straight Connector 28" o:spid="_x0000_s1026" style="position:absolute;z-index:251693056;visibility:visible;mso-wrap-style:square;mso-wrap-distance-left:9pt;mso-wrap-distance-top:0;mso-wrap-distance-right:9pt;mso-wrap-distance-bottom:0;mso-position-horizontal:absolute;mso-position-horizontal-relative:text;mso-position-vertical:absolute;mso-position-vertical-relative:text" from="43.5pt,13.1pt" to="237.45pt,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" strokecolor="black [3213]" strokeweight=".5pt">
                <v:stroke joinstyle="miter"/>
              </v:line>
            </w:pict>
          </mc:Fallback>
        </mc:AlternateContent>
      </w:r>
      <w:r w:rsidR="004901D9">
        <w:t>Address:</w:t>
      </w:r>
      <w:r w:rsidR="00C05133">
        <w:t xml:space="preserve"> </w:t>
      </w:r>
      <w:sdt>
        <w:sdtPr>
          <w:id w:val="-203794203"/>
          <w:placeholder>
            <w:docPart w:val="DefaultPlaceholder_-1854013440"/>
          </w:placeholder>
          <w:showingPlcHdr/>
        </w:sdtPr>
        <w:sdtEndPr/>
        <w:sdtContent>
          <w:r w:rsidR="00C05133" w:rsidRPr="00ED511C">
            <w:rPr>
              <w:rStyle w:val="PlaceholderText"/>
            </w:rPr>
            <w:t>Click or tap here to enter text.</w:t>
          </w:r>
        </w:sdtContent>
      </w:sdt>
      <w:r w:rsidR="004F6309">
        <w:t xml:space="preserve">   </w:t>
      </w:r>
      <w:r w:rsidR="004901D9">
        <w:tab/>
      </w:r>
      <w:r w:rsidR="00C05133">
        <w:t xml:space="preserve">         </w:t>
      </w:r>
      <w:r w:rsidR="0059367C">
        <w:t xml:space="preserve"> </w:t>
      </w:r>
      <w:r w:rsidR="004901D9">
        <w:t xml:space="preserve">Address: </w:t>
      </w:r>
      <w:sdt>
        <w:sdtPr>
          <w:id w:val="115886905"/>
          <w:placeholder>
            <w:docPart w:val="DefaultPlaceholder_-1854013440"/>
          </w:placeholder>
          <w:showingPlcHdr/>
        </w:sdtPr>
        <w:sdtEndPr/>
        <w:sdtContent>
          <w:r w:rsidR="00C05133" w:rsidRPr="00ED511C">
            <w:rPr>
              <w:rStyle w:val="PlaceholderText"/>
            </w:rPr>
            <w:t>Click or tap here to enter text.</w:t>
          </w:r>
        </w:sdtContent>
      </w:sdt>
    </w:p>
    <w:p w14:paraId="4936B854" w14:textId="516B2CBD" w:rsidR="00E167D2" w:rsidRDefault="00160A7A" w:rsidP="0059367C">
      <w:pPr>
        <w:spacing w:after="0" w:line="240" w:lineRule="auto"/>
        <w:ind w:left="0"/>
      </w:pPr>
      <w:r>
        <w:rPr>
          <w:noProof/>
        </w:rPr>
        <mc:AlternateContent>
          <mc:Choice Requires="wps">
            <w:drawing>
              <wp:anchor distT="0" distB="0" distL="114300" distR="114300" simplePos="0" relativeHeight="251697152" behindDoc="0" locked="0" layoutInCell="1" allowOverlap="1" wp14:anchorId="17A02BCC" wp14:editId="5B426AB2">
                <wp:simplePos x="0" y="0"/>
                <wp:positionH relativeFrom="column">
                  <wp:posOffset>4019265</wp:posOffset>
                </wp:positionH>
                <wp:positionV relativeFrom="paragraph">
                  <wp:posOffset>169507</wp:posOffset>
                </wp:positionV>
                <wp:extent cx="2524835" cy="0"/>
                <wp:effectExtent l="0" t="0" r="0" b="0"/>
                <wp:wrapNone/>
                <wp:docPr id="1932970932" name="Straight Connector 32"/>
                <wp:cNvGraphicFramePr/>
                <a:graphic xmlns:a="http://schemas.openxmlformats.org/drawingml/2006/main">
                  <a:graphicData uri="http://schemas.microsoft.com/office/word/2010/wordprocessingShape">
                    <wps:wsp>
                      <wps:cNvCnPr/>
                      <wps:spPr>
                        <a:xfrm>
                          <a:off x="0" y="0"/>
                          <a:ext cx="252483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77F9B9E" id="Straight Connector 32" o:spid="_x0000_s1026" style="position:absolute;z-index:2516971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16.5pt,13.35pt" to="515.3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" strokecolor="black [3213]" strokeweight=".5pt">
                <v:stroke joinstyle="miter"/>
              </v:line>
            </w:pict>
          </mc:Fallback>
        </mc:AlternateContent>
      </w:r>
      <w:r>
        <w:rPr>
          <w:noProof/>
        </w:rPr>
        <mc:AlternateContent>
          <mc:Choice Requires="wps">
            <w:drawing>
              <wp:anchor distT="0" distB="0" distL="114300" distR="114300" simplePos="0" relativeHeight="251694080" behindDoc="0" locked="0" layoutInCell="1" allowOverlap="1" wp14:anchorId="4B905042" wp14:editId="59C3D621">
                <wp:simplePos x="0" y="0"/>
                <wp:positionH relativeFrom="column">
                  <wp:posOffset>689211</wp:posOffset>
                </wp:positionH>
                <wp:positionV relativeFrom="paragraph">
                  <wp:posOffset>162683</wp:posOffset>
                </wp:positionV>
                <wp:extent cx="2361063" cy="0"/>
                <wp:effectExtent l="0" t="0" r="0" b="0"/>
                <wp:wrapNone/>
                <wp:docPr id="349841611" name="Straight Connector 29"/>
                <wp:cNvGraphicFramePr/>
                <a:graphic xmlns:a="http://schemas.openxmlformats.org/drawingml/2006/main">
                  <a:graphicData uri="http://schemas.microsoft.com/office/word/2010/wordprocessingShape">
                    <wps:wsp>
                      <wps:cNvCnPr/>
                      <wps:spPr>
                        <a:xfrm>
                          <a:off x="0" y="0"/>
                          <a:ext cx="2361063"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718525D" id="Straight Connector 29" o:spid="_x0000_s1026" style="position:absolute;z-index:251694080;visibility:visible;mso-wrap-style:square;mso-wrap-distance-left:9pt;mso-wrap-distance-top:0;mso-wrap-distance-right:9pt;mso-wrap-distance-bottom:0;mso-position-horizontal:absolute;mso-position-horizontal-relative:text;mso-position-vertical:absolute;mso-position-vertical-relative:text" from="54.25pt,12.8pt" to="240.15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" strokecolor="black [3213]" strokeweight=".5pt">
                <v:stroke joinstyle="miter"/>
              </v:line>
            </w:pict>
          </mc:Fallback>
        </mc:AlternateContent>
      </w:r>
      <w:r w:rsidR="004901D9">
        <w:t>Telephone:</w:t>
      </w:r>
      <w:r w:rsidR="00C05133">
        <w:t xml:space="preserve"> </w:t>
      </w:r>
      <w:sdt>
        <w:sdtPr>
          <w:id w:val="2130123294"/>
          <w:placeholder>
            <w:docPart w:val="DefaultPlaceholder_-1854013440"/>
          </w:placeholder>
          <w:showingPlcHdr/>
        </w:sdtPr>
        <w:sdtEndPr/>
        <w:sdtContent>
          <w:r w:rsidR="00C05133" w:rsidRPr="00ED511C">
            <w:rPr>
              <w:rStyle w:val="PlaceholderText"/>
            </w:rPr>
            <w:t>Click or tap here to enter text.</w:t>
          </w:r>
        </w:sdtContent>
      </w:sdt>
      <w:r w:rsidR="004901D9">
        <w:tab/>
      </w:r>
      <w:r w:rsidR="00C05133">
        <w:t xml:space="preserve">               </w:t>
      </w:r>
      <w:r w:rsidR="004901D9">
        <w:t xml:space="preserve">Telephone: </w:t>
      </w:r>
      <w:sdt>
        <w:sdtPr>
          <w:id w:val="-168647950"/>
          <w:placeholder>
            <w:docPart w:val="DefaultPlaceholder_-1854013440"/>
          </w:placeholder>
          <w:showingPlcHdr/>
        </w:sdtPr>
        <w:sdtEndPr/>
        <w:sdtContent>
          <w:r w:rsidR="00C05133" w:rsidRPr="00ED511C">
            <w:rPr>
              <w:rStyle w:val="PlaceholderText"/>
            </w:rPr>
            <w:t>Click or tap here to enter text.</w:t>
          </w:r>
        </w:sdtContent>
      </w:sdt>
    </w:p>
    <w:p w14:paraId="10236D7C" w14:textId="53738729" w:rsidR="004A3A47" w:rsidRDefault="00345E59" w:rsidP="0059367C">
      <w:pPr>
        <w:spacing w:after="0" w:line="240" w:lineRule="auto"/>
        <w:ind w:left="0"/>
      </w:pPr>
      <w:r>
        <w:rPr>
          <w:noProof/>
        </w:rPr>
        <mc:AlternateContent>
          <mc:Choice Requires="wps">
            <w:drawing>
              <wp:anchor distT="0" distB="0" distL="114300" distR="114300" simplePos="0" relativeHeight="251695104" behindDoc="0" locked="0" layoutInCell="1" allowOverlap="1" wp14:anchorId="66025486" wp14:editId="20556EB1">
                <wp:simplePos x="0" y="0"/>
                <wp:positionH relativeFrom="column">
                  <wp:posOffset>982639</wp:posOffset>
                </wp:positionH>
                <wp:positionV relativeFrom="paragraph">
                  <wp:posOffset>172748</wp:posOffset>
                </wp:positionV>
                <wp:extent cx="2067503" cy="0"/>
                <wp:effectExtent l="0" t="0" r="0" b="0"/>
                <wp:wrapNone/>
                <wp:docPr id="252084324" name="Straight Connector 30"/>
                <wp:cNvGraphicFramePr/>
                <a:graphic xmlns:a="http://schemas.openxmlformats.org/drawingml/2006/main">
                  <a:graphicData uri="http://schemas.microsoft.com/office/word/2010/wordprocessingShape">
                    <wps:wsp>
                      <wps:cNvCnPr/>
                      <wps:spPr>
                        <a:xfrm>
                          <a:off x="0" y="0"/>
                          <a:ext cx="2067503"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B0D6A1B" id="Straight Connector 30" o:spid="_x0000_s1026" style="position:absolute;z-index:2516951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7.35pt,13.6pt" to="240.15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" strokecolor="black [3213]" strokeweight=".5pt">
                <v:stroke joinstyle="miter"/>
              </v:line>
            </w:pict>
          </mc:Fallback>
        </mc:AlternateContent>
      </w:r>
      <w:r w:rsidR="00160A7A">
        <w:rPr>
          <w:noProof/>
        </w:rPr>
        <mc:AlternateContent>
          <mc:Choice Requires="wps">
            <w:drawing>
              <wp:anchor distT="0" distB="0" distL="114300" distR="114300" simplePos="0" relativeHeight="251698176" behindDoc="0" locked="0" layoutInCell="1" allowOverlap="1" wp14:anchorId="78CDFEEF" wp14:editId="4137EBDD">
                <wp:simplePos x="0" y="0"/>
                <wp:positionH relativeFrom="column">
                  <wp:posOffset>4264924</wp:posOffset>
                </wp:positionH>
                <wp:positionV relativeFrom="paragraph">
                  <wp:posOffset>179572</wp:posOffset>
                </wp:positionV>
                <wp:extent cx="2272353" cy="0"/>
                <wp:effectExtent l="0" t="0" r="0" b="0"/>
                <wp:wrapNone/>
                <wp:docPr id="807165115" name="Straight Connector 33"/>
                <wp:cNvGraphicFramePr/>
                <a:graphic xmlns:a="http://schemas.openxmlformats.org/drawingml/2006/main">
                  <a:graphicData uri="http://schemas.microsoft.com/office/word/2010/wordprocessingShape">
                    <wps:wsp>
                      <wps:cNvCnPr/>
                      <wps:spPr>
                        <a:xfrm>
                          <a:off x="0" y="0"/>
                          <a:ext cx="2272353"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A853ACC" id="Straight Connector 33" o:spid="_x0000_s1026" style="position:absolute;z-index:251698176;visibility:visible;mso-wrap-style:square;mso-wrap-distance-left:9pt;mso-wrap-distance-top:0;mso-wrap-distance-right:9pt;mso-wrap-distance-bottom:0;mso-position-horizontal:absolute;mso-position-horizontal-relative:text;mso-position-vertical:absolute;mso-position-vertical-relative:text" from="335.8pt,14.15pt" to="514.75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" strokecolor="black [3213]" strokeweight=".5pt">
                <v:stroke joinstyle="miter"/>
              </v:line>
            </w:pict>
          </mc:Fallback>
        </mc:AlternateContent>
      </w:r>
      <w:r w:rsidR="004901D9">
        <w:t>Contact Person:</w:t>
      </w:r>
      <w:r w:rsidR="00C05133">
        <w:t xml:space="preserve"> </w:t>
      </w:r>
      <w:sdt>
        <w:sdtPr>
          <w:id w:val="512342511"/>
          <w:placeholder>
            <w:docPart w:val="DefaultPlaceholder_-1854013440"/>
          </w:placeholder>
          <w:showingPlcHdr/>
        </w:sdtPr>
        <w:sdtEndPr/>
        <w:sdtContent>
          <w:r w:rsidR="00C05133" w:rsidRPr="00ED511C">
            <w:rPr>
              <w:rStyle w:val="PlaceholderText"/>
            </w:rPr>
            <w:t>Click or tap here to enter text.</w:t>
          </w:r>
        </w:sdtContent>
      </w:sdt>
      <w:r w:rsidR="00C05133">
        <w:t xml:space="preserve">            </w:t>
      </w:r>
      <w:r w:rsidR="0059367C">
        <w:t xml:space="preserve"> </w:t>
      </w:r>
      <w:r w:rsidR="004901D9">
        <w:t xml:space="preserve">Contact Person: </w:t>
      </w:r>
      <w:sdt>
        <w:sdtPr>
          <w:id w:val="-1055850103"/>
          <w:placeholder>
            <w:docPart w:val="DefaultPlaceholder_-1854013440"/>
          </w:placeholder>
          <w:showingPlcHdr/>
        </w:sdtPr>
        <w:sdtEndPr/>
        <w:sdtContent>
          <w:r w:rsidR="00C05133" w:rsidRPr="00ED511C">
            <w:rPr>
              <w:rStyle w:val="PlaceholderText"/>
            </w:rPr>
            <w:t>Click or tap here to enter text.</w:t>
          </w:r>
        </w:sdtContent>
      </w:sdt>
    </w:p>
    <w:p w14:paraId="3A2BE738" w14:textId="77777777" w:rsidR="004A3A47" w:rsidRDefault="004901D9" w:rsidP="0059367C">
      <w:pPr>
        <w:spacing w:after="0" w:line="240" w:lineRule="auto"/>
        <w:ind w:left="0" w:firstLine="0"/>
      </w:pPr>
      <w:r>
        <w:rPr>
          <w:b/>
        </w:rPr>
        <w:t xml:space="preserve"> </w:t>
      </w:r>
    </w:p>
    <w:p w14:paraId="2BC95D8E" w14:textId="18D0489D" w:rsidR="004A3A47" w:rsidRDefault="004A3A47">
      <w:pPr>
        <w:spacing w:after="0" w:line="259" w:lineRule="auto"/>
        <w:ind w:left="62" w:firstLine="0"/>
        <w:jc w:val="center"/>
      </w:pPr>
    </w:p>
    <w:p w14:paraId="097E6177" w14:textId="506DCF12" w:rsidR="00C7200C" w:rsidRDefault="00C7200C">
      <w:pPr>
        <w:spacing w:after="0" w:line="259" w:lineRule="auto"/>
        <w:ind w:left="62" w:firstLine="0"/>
        <w:jc w:val="center"/>
      </w:pPr>
    </w:p>
    <w:p w14:paraId="1FADD243" w14:textId="07B53C30" w:rsidR="00C7200C" w:rsidRDefault="00C7200C">
      <w:pPr>
        <w:spacing w:after="0" w:line="259" w:lineRule="auto"/>
        <w:ind w:left="62" w:firstLine="0"/>
        <w:jc w:val="center"/>
      </w:pPr>
    </w:p>
    <w:p w14:paraId="4ED2C49E" w14:textId="06CDD0AC" w:rsidR="00C7200C" w:rsidRDefault="00C7200C">
      <w:pPr>
        <w:spacing w:after="0" w:line="259" w:lineRule="auto"/>
        <w:ind w:left="62" w:firstLine="0"/>
        <w:jc w:val="center"/>
      </w:pPr>
    </w:p>
    <w:p w14:paraId="20CAFFD9" w14:textId="26C5E580" w:rsidR="00C7200C" w:rsidRDefault="00C7200C">
      <w:pPr>
        <w:spacing w:after="0" w:line="259" w:lineRule="auto"/>
        <w:ind w:left="62" w:firstLine="0"/>
        <w:jc w:val="center"/>
      </w:pPr>
    </w:p>
    <w:p w14:paraId="110225C9" w14:textId="77777777" w:rsidR="00C7200C" w:rsidRDefault="00C7200C">
      <w:pPr>
        <w:spacing w:after="0" w:line="259" w:lineRule="auto"/>
        <w:ind w:left="62" w:firstLine="0"/>
        <w:jc w:val="center"/>
      </w:pPr>
    </w:p>
    <w:p w14:paraId="6716E255" w14:textId="7A802DF8" w:rsidR="004A3A47" w:rsidRDefault="004901D9">
      <w:pPr>
        <w:spacing w:after="0" w:line="259" w:lineRule="auto"/>
        <w:ind w:left="62" w:firstLine="0"/>
        <w:jc w:val="center"/>
      </w:pPr>
      <w:r>
        <w:rPr>
          <w:b/>
        </w:rPr>
        <w:t xml:space="preserve"> </w:t>
      </w:r>
      <w:r w:rsidR="00C7200C">
        <w:rPr>
          <w:noProof/>
        </w:rPr>
        <w:drawing>
          <wp:inline distT="0" distB="0" distL="0" distR="0" wp14:anchorId="227079DB" wp14:editId="4FFF9CA7">
            <wp:extent cx="2104390" cy="1059180"/>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8"/>
                    <a:stretch>
                      <a:fillRect/>
                    </a:stretch>
                  </pic:blipFill>
                  <pic:spPr>
                    <a:xfrm>
                      <a:off x="0" y="0"/>
                      <a:ext cx="2104390" cy="1059180"/>
                    </a:xfrm>
                    <a:prstGeom prst="rect">
                      <a:avLst/>
                    </a:prstGeom>
                  </pic:spPr>
                </pic:pic>
              </a:graphicData>
            </a:graphic>
          </wp:inline>
        </w:drawing>
      </w:r>
    </w:p>
    <w:p w14:paraId="73F5B73C" w14:textId="6B3524C6" w:rsidR="004A3A47" w:rsidRDefault="0028603C">
      <w:pPr>
        <w:spacing w:after="10" w:line="249" w:lineRule="auto"/>
        <w:ind w:left="15" w:right="7"/>
        <w:jc w:val="center"/>
      </w:pPr>
      <w:r>
        <w:rPr>
          <w:b/>
        </w:rPr>
        <w:t>Domestic Violence</w:t>
      </w:r>
      <w:r w:rsidR="004901D9">
        <w:rPr>
          <w:b/>
        </w:rPr>
        <w:t xml:space="preserve"> Intervention Program </w:t>
      </w:r>
    </w:p>
    <w:p w14:paraId="34836944" w14:textId="77777777" w:rsidR="004A3A47" w:rsidRDefault="004901D9">
      <w:pPr>
        <w:spacing w:after="10" w:line="249" w:lineRule="auto"/>
        <w:ind w:left="15" w:right="1"/>
        <w:jc w:val="center"/>
      </w:pPr>
      <w:r>
        <w:rPr>
          <w:b/>
        </w:rPr>
        <w:t xml:space="preserve">Statement of Understanding </w:t>
      </w:r>
    </w:p>
    <w:p w14:paraId="306A21E8" w14:textId="72A56374" w:rsidR="004A3A47" w:rsidRDefault="004A3A47" w:rsidP="00C7200C">
      <w:pPr>
        <w:spacing w:after="0" w:line="259" w:lineRule="auto"/>
        <w:ind w:left="62" w:firstLine="0"/>
      </w:pPr>
    </w:p>
    <w:p w14:paraId="18B4BC7D" w14:textId="77777777" w:rsidR="004A3A47" w:rsidRDefault="004901D9" w:rsidP="00C7200C">
      <w:pPr>
        <w:ind w:left="-15" w:right="2" w:firstLine="0"/>
      </w:pPr>
      <w:r>
        <w:t xml:space="preserve">I understand and agree with the following regarding the information I have submitted for this application to the North Carolina Domestic Violence Commission/Council for Women and Youth Involvement (NC DVC/CFW&amp;YI): </w:t>
      </w:r>
    </w:p>
    <w:p w14:paraId="68AFCEE4" w14:textId="77777777" w:rsidR="004A3A47" w:rsidRDefault="004901D9">
      <w:pPr>
        <w:spacing w:after="0" w:line="259" w:lineRule="auto"/>
        <w:ind w:left="0" w:firstLine="0"/>
      </w:pPr>
      <w:r>
        <w:rPr>
          <w:sz w:val="28"/>
        </w:rPr>
        <w:t xml:space="preserve"> </w:t>
      </w:r>
    </w:p>
    <w:p w14:paraId="3BA0E59B" w14:textId="48C0C791" w:rsidR="004A3A47" w:rsidRDefault="004901D9">
      <w:pPr>
        <w:numPr>
          <w:ilvl w:val="0"/>
          <w:numId w:val="3"/>
        </w:numPr>
        <w:ind w:right="2" w:hanging="360"/>
      </w:pPr>
      <w:r>
        <w:t xml:space="preserve">The information in my application may be used to create a database of information on the availability of certified </w:t>
      </w:r>
      <w:r w:rsidR="002547FA">
        <w:t>Domestic Violence</w:t>
      </w:r>
      <w:r>
        <w:t xml:space="preserve"> Intervention Programs in the State of North Carolina.  </w:t>
      </w:r>
    </w:p>
    <w:p w14:paraId="269550EA" w14:textId="77777777" w:rsidR="004A3A47" w:rsidRDefault="004901D9">
      <w:pPr>
        <w:spacing w:after="0" w:line="259" w:lineRule="auto"/>
        <w:ind w:left="1080" w:firstLine="0"/>
      </w:pPr>
      <w:r>
        <w:t xml:space="preserve"> </w:t>
      </w:r>
    </w:p>
    <w:p w14:paraId="494DE02C" w14:textId="4DE53BAC" w:rsidR="004A3A47" w:rsidRDefault="004901D9">
      <w:pPr>
        <w:numPr>
          <w:ilvl w:val="0"/>
          <w:numId w:val="3"/>
        </w:numPr>
        <w:ind w:right="2" w:hanging="360"/>
      </w:pPr>
      <w:r>
        <w:t xml:space="preserve">Inclusion in the database as a certified </w:t>
      </w:r>
      <w:r w:rsidR="00F92669">
        <w:t>DVIP</w:t>
      </w:r>
      <w:r>
        <w:t xml:space="preserve"> does not create an entitlement or guarantee of referrals. </w:t>
      </w:r>
    </w:p>
    <w:p w14:paraId="076821A8" w14:textId="1D9CBE23" w:rsidR="004A3A47" w:rsidRDefault="004901D9" w:rsidP="00C7200C">
      <w:pPr>
        <w:spacing w:after="0" w:line="259" w:lineRule="auto"/>
        <w:ind w:left="1080" w:firstLine="0"/>
      </w:pPr>
      <w:r>
        <w:t xml:space="preserve"> </w:t>
      </w:r>
    </w:p>
    <w:p w14:paraId="19D285EC" w14:textId="68833430" w:rsidR="00C7200C" w:rsidRDefault="004901D9" w:rsidP="00C7200C">
      <w:pPr>
        <w:numPr>
          <w:ilvl w:val="0"/>
          <w:numId w:val="3"/>
        </w:numPr>
        <w:ind w:right="2" w:hanging="360"/>
      </w:pPr>
      <w:r>
        <w:t>If approved</w:t>
      </w:r>
      <w:r w:rsidR="00911311">
        <w:t>,</w:t>
      </w:r>
      <w:r>
        <w:t xml:space="preserve"> I will </w:t>
      </w:r>
      <w:r w:rsidR="00911311">
        <w:t xml:space="preserve">promptly </w:t>
      </w:r>
      <w:r>
        <w:t>submit quarterly statistical reports</w:t>
      </w:r>
      <w:r w:rsidR="00C7200C" w:rsidRPr="00911311">
        <w:t xml:space="preserve"> </w:t>
      </w:r>
      <w:r w:rsidR="00911311">
        <w:t>on or before each required due date.</w:t>
      </w:r>
    </w:p>
    <w:p w14:paraId="47DBDC90" w14:textId="3EB0A5B9" w:rsidR="004A3A47" w:rsidRDefault="004901D9" w:rsidP="00C7200C">
      <w:pPr>
        <w:ind w:left="0" w:right="2" w:firstLine="0"/>
      </w:pPr>
      <w:r>
        <w:t xml:space="preserve"> </w:t>
      </w:r>
    </w:p>
    <w:p w14:paraId="58A94DDD" w14:textId="6DF92B65" w:rsidR="004A3A47" w:rsidRDefault="004901D9">
      <w:pPr>
        <w:numPr>
          <w:ilvl w:val="0"/>
          <w:numId w:val="3"/>
        </w:numPr>
        <w:ind w:right="2" w:hanging="360"/>
      </w:pPr>
      <w:r>
        <w:t>If approved</w:t>
      </w:r>
      <w:r w:rsidR="00001619">
        <w:t>,</w:t>
      </w:r>
      <w:r>
        <w:t xml:space="preserve"> I agree to be audited for compliance with </w:t>
      </w:r>
      <w:r w:rsidR="002547FA">
        <w:t>Domestic Violence</w:t>
      </w:r>
      <w:r>
        <w:t xml:space="preserve"> Intervention Program Rules and Recommendations set forth in N.C. Administrative Cod</w:t>
      </w:r>
      <w:r w:rsidRPr="00911311">
        <w:t>e</w:t>
      </w:r>
      <w:r w:rsidRPr="00911311">
        <w:rPr>
          <w:i/>
        </w:rPr>
        <w:t>.</w:t>
      </w:r>
      <w:r>
        <w:rPr>
          <w:i/>
        </w:rPr>
        <w:t xml:space="preserve"> </w:t>
      </w:r>
      <w:r>
        <w:rPr>
          <w:sz w:val="22"/>
        </w:rPr>
        <w:t xml:space="preserve"> </w:t>
      </w:r>
    </w:p>
    <w:p w14:paraId="06D6142B" w14:textId="77777777" w:rsidR="00911311" w:rsidRDefault="00911311">
      <w:pPr>
        <w:spacing w:after="183" w:line="259" w:lineRule="auto"/>
        <w:ind w:left="1080" w:firstLine="0"/>
        <w:rPr>
          <w:sz w:val="22"/>
        </w:rPr>
      </w:pPr>
    </w:p>
    <w:p w14:paraId="1D8B0AB5" w14:textId="77777777" w:rsidR="00911311" w:rsidRDefault="00911311">
      <w:pPr>
        <w:spacing w:after="183" w:line="259" w:lineRule="auto"/>
        <w:ind w:left="1080" w:firstLine="0"/>
        <w:rPr>
          <w:sz w:val="22"/>
        </w:rPr>
      </w:pPr>
    </w:p>
    <w:p w14:paraId="721CF10C" w14:textId="79F338A2" w:rsidR="004A3A47" w:rsidRDefault="004901D9">
      <w:pPr>
        <w:spacing w:after="183" w:line="259" w:lineRule="auto"/>
        <w:ind w:left="1080" w:firstLine="0"/>
      </w:pPr>
      <w:r>
        <w:rPr>
          <w:sz w:val="22"/>
        </w:rPr>
        <w:t xml:space="preserve"> </w:t>
      </w:r>
    </w:p>
    <w:p w14:paraId="5B584A6D" w14:textId="169D4C57" w:rsidR="004A3A47" w:rsidRDefault="004901D9">
      <w:pPr>
        <w:tabs>
          <w:tab w:val="center" w:pos="3600"/>
          <w:tab w:val="center" w:pos="4320"/>
          <w:tab w:val="center" w:pos="5040"/>
          <w:tab w:val="center" w:pos="6379"/>
        </w:tabs>
        <w:ind w:left="-15" w:firstLine="0"/>
      </w:pPr>
      <w:r>
        <w:rPr>
          <w:rFonts w:ascii="Calibri" w:eastAsia="Calibri" w:hAnsi="Calibri" w:cs="Calibri"/>
          <w:noProof/>
          <w:sz w:val="22"/>
        </w:rPr>
        <mc:AlternateContent>
          <mc:Choice Requires="wpg">
            <w:drawing>
              <wp:anchor distT="0" distB="0" distL="114300" distR="114300" simplePos="0" relativeHeight="251661312" behindDoc="0" locked="0" layoutInCell="1" allowOverlap="1" wp14:anchorId="6933461E" wp14:editId="74E57FAE">
                <wp:simplePos x="0" y="0"/>
                <wp:positionH relativeFrom="column">
                  <wp:posOffset>4675561</wp:posOffset>
                </wp:positionH>
                <wp:positionV relativeFrom="paragraph">
                  <wp:posOffset>163690</wp:posOffset>
                </wp:positionV>
                <wp:extent cx="1428750" cy="6350"/>
                <wp:effectExtent l="0" t="0" r="0" b="0"/>
                <wp:wrapNone/>
                <wp:docPr id="6615" name="Group 6615"/>
                <wp:cNvGraphicFramePr/>
                <a:graphic xmlns:a="http://schemas.openxmlformats.org/drawingml/2006/main">
                  <a:graphicData uri="http://schemas.microsoft.com/office/word/2010/wordprocessingGroup">
                    <wpg:wgp>
                      <wpg:cNvGrpSpPr/>
                      <wpg:grpSpPr>
                        <a:xfrm>
                          <a:off x="0" y="0"/>
                          <a:ext cx="1428750" cy="6350"/>
                          <a:chOff x="0" y="0"/>
                          <a:chExt cx="1428750" cy="6350"/>
                        </a:xfrm>
                      </wpg:grpSpPr>
                      <wps:wsp>
                        <wps:cNvPr id="393" name="Shape 393"/>
                        <wps:cNvSpPr/>
                        <wps:spPr>
                          <a:xfrm>
                            <a:off x="0" y="0"/>
                            <a:ext cx="1428750" cy="0"/>
                          </a:xfrm>
                          <a:custGeom>
                            <a:avLst/>
                            <a:gdLst/>
                            <a:ahLst/>
                            <a:cxnLst/>
                            <a:rect l="0" t="0" r="0" b="0"/>
                            <a:pathLst>
                              <a:path w="1428750">
                                <a:moveTo>
                                  <a:pt x="0" y="0"/>
                                </a:moveTo>
                                <a:lnTo>
                                  <a:pt x="1428750" y="0"/>
                                </a:lnTo>
                              </a:path>
                            </a:pathLst>
                          </a:custGeom>
                          <a:ln w="6350" cap="flat">
                            <a:miter lim="1016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39E1D581" id="Group 6615" o:spid="_x0000_s1026" style="position:absolute;margin-left:368.15pt;margin-top:12.9pt;width:112.5pt;height:.5pt;z-index:251661312" coordsize="1428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">
                <v:shape id="Shape 393" o:spid="_x0000_s1027" style="position:absolute;width:14287;height:0;visibility:visible;mso-wrap-style:square;v-text-anchor:top" coordsize="1428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" path="m,l1428750,e" filled="f" strokeweight=".5pt">
                  <v:stroke miterlimit="66585f" joinstyle="miter"/>
                  <v:path arrowok="t" textboxrect="0,0,1428750,0"/>
                </v:shape>
              </v:group>
            </w:pict>
          </mc:Fallback>
        </mc:AlternateContent>
      </w:r>
      <w:r>
        <w:t>Signature of Agency Director:</w:t>
      </w:r>
      <w:r>
        <w:rPr>
          <w:u w:val="single" w:color="000000"/>
        </w:rPr>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t xml:space="preserve">     </w:t>
      </w:r>
      <w:r w:rsidR="00911311">
        <w:t xml:space="preserve">        </w:t>
      </w:r>
      <w:r>
        <w:t xml:space="preserve">  Date:  </w:t>
      </w:r>
    </w:p>
    <w:p w14:paraId="652C152E" w14:textId="22457C1F" w:rsidR="004A3A47" w:rsidRDefault="004901D9">
      <w:pPr>
        <w:spacing w:after="0" w:line="259" w:lineRule="auto"/>
        <w:ind w:left="0" w:firstLine="0"/>
      </w:pPr>
      <w:r>
        <w:rPr>
          <w:b/>
        </w:rPr>
        <w:t xml:space="preserve">                             </w:t>
      </w:r>
      <w:r w:rsidR="00911311">
        <w:rPr>
          <w:b/>
        </w:rPr>
        <w:t>(Signed under penalty of perjury)</w:t>
      </w:r>
      <w:r>
        <w:rPr>
          <w:b/>
        </w:rPr>
        <w:t xml:space="preserve">          </w:t>
      </w:r>
    </w:p>
    <w:p w14:paraId="1147BF52" w14:textId="0883593A" w:rsidR="0028603C" w:rsidRDefault="0028603C">
      <w:pPr>
        <w:spacing w:after="0" w:line="254" w:lineRule="auto"/>
        <w:ind w:left="-5" w:right="575"/>
      </w:pPr>
    </w:p>
    <w:p w14:paraId="3202AE88" w14:textId="2BEE748B" w:rsidR="0028603C" w:rsidRDefault="0028603C">
      <w:pPr>
        <w:spacing w:after="0" w:line="254" w:lineRule="auto"/>
        <w:ind w:left="-5" w:right="575"/>
      </w:pPr>
    </w:p>
    <w:p w14:paraId="75F9C9DE" w14:textId="2B86570F" w:rsidR="0028603C" w:rsidRDefault="0028603C">
      <w:pPr>
        <w:spacing w:after="0" w:line="254" w:lineRule="auto"/>
        <w:ind w:left="-5" w:right="575"/>
      </w:pPr>
    </w:p>
    <w:p w14:paraId="5BC6AFCB" w14:textId="7052D450" w:rsidR="00911311" w:rsidRDefault="00911311">
      <w:pPr>
        <w:spacing w:after="0" w:line="254" w:lineRule="auto"/>
        <w:ind w:left="-5" w:right="575"/>
      </w:pPr>
    </w:p>
    <w:p w14:paraId="34A7EB89" w14:textId="2903C4F5" w:rsidR="00911311" w:rsidRDefault="00911311">
      <w:pPr>
        <w:spacing w:after="0" w:line="254" w:lineRule="auto"/>
        <w:ind w:left="-5" w:right="575"/>
      </w:pPr>
    </w:p>
    <w:p w14:paraId="10A7AAD9" w14:textId="0B51F105" w:rsidR="00911311" w:rsidRDefault="00911311">
      <w:pPr>
        <w:spacing w:after="0" w:line="254" w:lineRule="auto"/>
        <w:ind w:left="-5" w:right="575"/>
      </w:pPr>
    </w:p>
    <w:p w14:paraId="61980A68" w14:textId="20D41D76" w:rsidR="00911311" w:rsidRDefault="00911311">
      <w:pPr>
        <w:spacing w:after="0" w:line="254" w:lineRule="auto"/>
        <w:ind w:left="-5" w:right="575"/>
      </w:pPr>
    </w:p>
    <w:p w14:paraId="047AFE01" w14:textId="18672E5A" w:rsidR="00911311" w:rsidRDefault="00911311">
      <w:pPr>
        <w:spacing w:after="0" w:line="254" w:lineRule="auto"/>
        <w:ind w:left="-5" w:right="575"/>
      </w:pPr>
    </w:p>
    <w:p w14:paraId="4969FD2D" w14:textId="022286F6" w:rsidR="00911311" w:rsidRDefault="00911311">
      <w:pPr>
        <w:spacing w:after="0" w:line="254" w:lineRule="auto"/>
        <w:ind w:left="-5" w:right="575"/>
      </w:pPr>
    </w:p>
    <w:p w14:paraId="01A03628" w14:textId="7A4A4524" w:rsidR="00911311" w:rsidRDefault="00911311">
      <w:pPr>
        <w:spacing w:after="0" w:line="254" w:lineRule="auto"/>
        <w:ind w:left="-5" w:right="575"/>
      </w:pPr>
    </w:p>
    <w:p w14:paraId="0E4B7827" w14:textId="004D1D34" w:rsidR="00911311" w:rsidRDefault="00911311">
      <w:pPr>
        <w:spacing w:after="0" w:line="254" w:lineRule="auto"/>
        <w:ind w:left="-5" w:right="575"/>
      </w:pPr>
    </w:p>
    <w:p w14:paraId="29660DBD" w14:textId="4B29C7D4" w:rsidR="00911311" w:rsidRDefault="00911311">
      <w:pPr>
        <w:spacing w:after="0" w:line="254" w:lineRule="auto"/>
        <w:ind w:left="-5" w:right="575"/>
      </w:pPr>
    </w:p>
    <w:p w14:paraId="2F217467" w14:textId="77777777" w:rsidR="00911311" w:rsidRDefault="00911311">
      <w:pPr>
        <w:spacing w:after="0" w:line="254" w:lineRule="auto"/>
        <w:ind w:left="-5" w:right="575"/>
      </w:pPr>
    </w:p>
    <w:p w14:paraId="2B3C4BBF" w14:textId="77777777" w:rsidR="00911311" w:rsidRDefault="00911311">
      <w:pPr>
        <w:spacing w:after="0" w:line="254" w:lineRule="auto"/>
        <w:ind w:left="-5" w:right="575"/>
      </w:pPr>
    </w:p>
    <w:p w14:paraId="565972D4" w14:textId="77777777" w:rsidR="0028603C" w:rsidRDefault="0028603C">
      <w:pPr>
        <w:spacing w:after="0" w:line="254" w:lineRule="auto"/>
        <w:ind w:left="-5" w:right="575"/>
      </w:pPr>
    </w:p>
    <w:p w14:paraId="7F3DA8BF" w14:textId="77777777" w:rsidR="004A3A47" w:rsidRDefault="004901D9">
      <w:pPr>
        <w:spacing w:after="0" w:line="259" w:lineRule="auto"/>
        <w:ind w:left="0" w:firstLine="0"/>
      </w:pPr>
      <w:r>
        <w:rPr>
          <w:b/>
        </w:rPr>
        <w:t xml:space="preserve"> </w:t>
      </w:r>
    </w:p>
    <w:p w14:paraId="5D2DDA16" w14:textId="77777777" w:rsidR="000A2D88" w:rsidRDefault="000A2D88">
      <w:pPr>
        <w:spacing w:after="13" w:line="249" w:lineRule="auto"/>
        <w:ind w:left="-5"/>
        <w:rPr>
          <w:b/>
        </w:rPr>
      </w:pPr>
    </w:p>
    <w:p w14:paraId="036B1F27" w14:textId="77777777" w:rsidR="000A2D88" w:rsidRDefault="000A2D88">
      <w:pPr>
        <w:spacing w:after="13" w:line="249" w:lineRule="auto"/>
        <w:ind w:left="-5"/>
        <w:rPr>
          <w:b/>
        </w:rPr>
      </w:pPr>
    </w:p>
    <w:p w14:paraId="7B7F94B4" w14:textId="431478CD" w:rsidR="004A3A47" w:rsidRDefault="004901D9">
      <w:pPr>
        <w:spacing w:after="13" w:line="249" w:lineRule="auto"/>
        <w:ind w:left="-5"/>
      </w:pPr>
      <w:r>
        <w:rPr>
          <w:b/>
        </w:rPr>
        <w:t xml:space="preserve">C. </w:t>
      </w:r>
      <w:r w:rsidR="0028603C">
        <w:rPr>
          <w:b/>
        </w:rPr>
        <w:t>DOMESTIC VIOLENCE</w:t>
      </w:r>
      <w:r>
        <w:rPr>
          <w:b/>
        </w:rPr>
        <w:t xml:space="preserve"> INTERVENTION PROGRAM PHILOSOPHY</w:t>
      </w:r>
      <w:r>
        <w:t xml:space="preserve"> </w:t>
      </w:r>
    </w:p>
    <w:p w14:paraId="6878BE31" w14:textId="7FC42C04" w:rsidR="004A3A47" w:rsidRDefault="004901D9">
      <w:pPr>
        <w:ind w:left="-5" w:right="2"/>
      </w:pPr>
      <w:r>
        <w:t xml:space="preserve">State </w:t>
      </w:r>
      <w:proofErr w:type="gramStart"/>
      <w:r>
        <w:t>the agency</w:t>
      </w:r>
      <w:proofErr w:type="gramEnd"/>
      <w:r>
        <w:t xml:space="preserve"> </w:t>
      </w:r>
      <w:r w:rsidR="000A2D88">
        <w:t>Domestic Violence</w:t>
      </w:r>
      <w:r>
        <w:t xml:space="preserve"> Intervention Program philosophy.</w:t>
      </w:r>
      <w:r>
        <w:rPr>
          <w:b/>
        </w:rPr>
        <w:t xml:space="preserve"> </w:t>
      </w:r>
      <w:r>
        <w:t xml:space="preserve"> </w:t>
      </w:r>
    </w:p>
    <w:p w14:paraId="7B2540ED" w14:textId="77777777" w:rsidR="004A3A47" w:rsidRDefault="004901D9">
      <w:pPr>
        <w:spacing w:after="0" w:line="259" w:lineRule="auto"/>
        <w:ind w:left="0" w:firstLine="0"/>
      </w:pPr>
      <w:r>
        <w:t xml:space="preserve"> </w:t>
      </w:r>
    </w:p>
    <w:p w14:paraId="5F38D036" w14:textId="77777777" w:rsidR="004A3A47" w:rsidRDefault="004901D9">
      <w:pPr>
        <w:pStyle w:val="Heading1"/>
        <w:ind w:left="278" w:hanging="293"/>
      </w:pPr>
      <w:r>
        <w:t>MEMORANDUM OF UNDERSTANDING</w:t>
      </w:r>
      <w:r>
        <w:rPr>
          <w:b w:val="0"/>
        </w:rPr>
        <w:t xml:space="preserve"> </w:t>
      </w:r>
    </w:p>
    <w:p w14:paraId="21989B3C" w14:textId="72D09277" w:rsidR="004A3A47" w:rsidRDefault="004901D9">
      <w:pPr>
        <w:ind w:left="-5" w:right="2"/>
      </w:pPr>
      <w:r>
        <w:t>Submit a Memorandum of Understanding (MOU) from each county where service will be</w:t>
      </w:r>
      <w:r w:rsidR="00911311">
        <w:t xml:space="preserve"> provided</w:t>
      </w:r>
      <w:r w:rsidRPr="00911311">
        <w:t>.</w:t>
      </w:r>
      <w:r>
        <w:t xml:space="preserve"> An MOU is an agreement between the applying </w:t>
      </w:r>
      <w:r w:rsidR="000A2D88">
        <w:t>DVIP</w:t>
      </w:r>
      <w:r>
        <w:t xml:space="preserve"> and the Domestic Violence victim service provider in each county where the </w:t>
      </w:r>
      <w:r w:rsidR="00F92669">
        <w:t>DVIP</w:t>
      </w:r>
      <w:r>
        <w:t xml:space="preserve"> will operate.</w:t>
      </w:r>
      <w:r w:rsidR="00911311">
        <w:t xml:space="preserve"> </w:t>
      </w:r>
      <w:r>
        <w:t xml:space="preserve">The MOU is a signed agreement between both agencies that establishes a process for providing services to the victim to aid in their safety. </w:t>
      </w:r>
    </w:p>
    <w:p w14:paraId="190B309B" w14:textId="77777777" w:rsidR="00911311" w:rsidRDefault="00911311">
      <w:pPr>
        <w:ind w:left="-5" w:right="2"/>
      </w:pPr>
    </w:p>
    <w:p w14:paraId="76880AAF" w14:textId="3BEE5BCE" w:rsidR="004A3A47" w:rsidRDefault="004901D9">
      <w:pPr>
        <w:ind w:left="-5" w:right="2"/>
      </w:pPr>
      <w:r>
        <w:t xml:space="preserve">List the name(s) of the domestic violence service agency signing the MOU.  If the program </w:t>
      </w:r>
      <w:proofErr w:type="gramStart"/>
      <w:r>
        <w:t>will operate</w:t>
      </w:r>
      <w:proofErr w:type="gramEnd"/>
      <w:r>
        <w:t xml:space="preserve"> in more than one county, complete an MOU for each county where service will be provided.  </w:t>
      </w:r>
    </w:p>
    <w:p w14:paraId="4244B4B8" w14:textId="77777777" w:rsidR="00F30B45" w:rsidRDefault="00F30B45">
      <w:pPr>
        <w:ind w:left="-5" w:right="2"/>
      </w:pPr>
    </w:p>
    <w:p w14:paraId="5C0EDD20" w14:textId="1FE2A854" w:rsidR="004A3A47" w:rsidRDefault="004901D9">
      <w:pPr>
        <w:ind w:left="-5" w:right="2"/>
      </w:pPr>
      <w:r>
        <w:rPr>
          <w:b/>
        </w:rPr>
        <w:t>NOTE:</w:t>
      </w:r>
      <w:r>
        <w:t xml:space="preserve">  A draft MOU is available on the CFWYI website at </w:t>
      </w:r>
      <w:hyperlink r:id="rId10">
        <w:r>
          <w:rPr>
            <w:u w:val="single" w:color="000000"/>
          </w:rPr>
          <w:t>https://ncadmin.nc.gov/advocacy/women/abuser-treatment-program</w:t>
        </w:r>
      </w:hyperlink>
      <w:hyperlink r:id="rId11">
        <w:r>
          <w:t xml:space="preserve"> </w:t>
        </w:r>
      </w:hyperlink>
      <w:r>
        <w:t xml:space="preserve">and is included at the end of this application. </w:t>
      </w:r>
    </w:p>
    <w:p w14:paraId="33305906" w14:textId="60D5CA3D" w:rsidR="004A3A47" w:rsidRDefault="004A3A47">
      <w:pPr>
        <w:spacing w:after="0" w:line="259" w:lineRule="auto"/>
        <w:ind w:left="0" w:firstLine="0"/>
      </w:pPr>
    </w:p>
    <w:p w14:paraId="60D40C07" w14:textId="77777777" w:rsidR="004A3A47" w:rsidRDefault="004901D9">
      <w:pPr>
        <w:pStyle w:val="Heading2"/>
        <w:spacing w:after="13" w:line="249" w:lineRule="auto"/>
        <w:ind w:left="-5"/>
      </w:pPr>
      <w:r>
        <w:rPr>
          <w:u w:val="none"/>
        </w:rPr>
        <w:t>E) THREE (3) LETTERS OF SUPPORT FROM EACH COUNTY</w:t>
      </w:r>
      <w:r>
        <w:rPr>
          <w:b w:val="0"/>
          <w:u w:val="none"/>
        </w:rPr>
        <w:t xml:space="preserve"> </w:t>
      </w:r>
    </w:p>
    <w:p w14:paraId="41DE4202" w14:textId="6A18A5CE" w:rsidR="004A3A47" w:rsidRDefault="004901D9">
      <w:pPr>
        <w:ind w:left="-5" w:right="2"/>
      </w:pPr>
      <w:r>
        <w:t xml:space="preserve">Submit three letters of </w:t>
      </w:r>
      <w:r w:rsidR="00F30B45">
        <w:t xml:space="preserve">support </w:t>
      </w:r>
      <w:r>
        <w:t xml:space="preserve">from each county where </w:t>
      </w:r>
      <w:r w:rsidR="000A2D88">
        <w:t>DVIP</w:t>
      </w:r>
      <w:r>
        <w:t xml:space="preserve"> service will be provided.</w:t>
      </w:r>
      <w:r w:rsidR="00F30B45">
        <w:t xml:space="preserve"> </w:t>
      </w:r>
      <w:r>
        <w:t xml:space="preserve">These letters may come from among the following: a local domestic violence task force or coalition; a local department of social services, district attorney's office, law enforcement agency, or other governmental </w:t>
      </w:r>
      <w:proofErr w:type="gramStart"/>
      <w:r>
        <w:t>agency</w:t>
      </w:r>
      <w:proofErr w:type="gramEnd"/>
      <w:r>
        <w:t xml:space="preserve"> that </w:t>
      </w:r>
      <w:proofErr w:type="gramStart"/>
      <w:r>
        <w:t>is</w:t>
      </w:r>
      <w:proofErr w:type="gramEnd"/>
      <w:r>
        <w:t xml:space="preserve"> directly associated with domestic violence. </w:t>
      </w:r>
    </w:p>
    <w:p w14:paraId="06971BED" w14:textId="77777777" w:rsidR="004A3A47" w:rsidRDefault="004901D9">
      <w:pPr>
        <w:spacing w:after="17" w:line="259" w:lineRule="auto"/>
        <w:ind w:left="0" w:firstLine="0"/>
      </w:pPr>
      <w:r>
        <w:rPr>
          <w:b/>
          <w:sz w:val="20"/>
        </w:rPr>
        <w:t xml:space="preserve"> </w:t>
      </w:r>
    </w:p>
    <w:p w14:paraId="6E16F45D" w14:textId="4E9DAC86" w:rsidR="004A3A47" w:rsidRDefault="004901D9">
      <w:pPr>
        <w:pStyle w:val="Heading2"/>
        <w:spacing w:after="13" w:line="249" w:lineRule="auto"/>
        <w:ind w:left="-5"/>
      </w:pPr>
      <w:r>
        <w:rPr>
          <w:u w:val="none"/>
        </w:rPr>
        <w:t xml:space="preserve">F) VERIFICATION OF CURRICULUM TRAINING/EXPERIENCE FOR ALL </w:t>
      </w:r>
      <w:r w:rsidR="000A2D88">
        <w:rPr>
          <w:u w:val="none"/>
        </w:rPr>
        <w:t>DVIP</w:t>
      </w:r>
      <w:r>
        <w:rPr>
          <w:u w:val="none"/>
        </w:rPr>
        <w:t xml:space="preserve"> STAFF </w:t>
      </w:r>
    </w:p>
    <w:p w14:paraId="01A98681" w14:textId="556051B1" w:rsidR="004A3A47" w:rsidRDefault="004901D9">
      <w:pPr>
        <w:ind w:left="-5" w:right="2"/>
      </w:pPr>
      <w:r>
        <w:t xml:space="preserve">List all </w:t>
      </w:r>
      <w:r w:rsidR="000A2D88">
        <w:t>DVIP</w:t>
      </w:r>
      <w:r>
        <w:t xml:space="preserve"> staff name(s) with job title and provide documentation (such as certification</w:t>
      </w:r>
      <w:r w:rsidR="00F30B45">
        <w:t xml:space="preserve"> and </w:t>
      </w:r>
      <w:r>
        <w:t xml:space="preserve">course completion) of Domestic Violence (DV) training or equivalent experience. Please indicate which staff are directly trained in the </w:t>
      </w:r>
      <w:r w:rsidR="00F92669">
        <w:t>DVIP</w:t>
      </w:r>
      <w:r>
        <w:t xml:space="preserve"> curriculum and include their curriculum training certificate. </w:t>
      </w:r>
    </w:p>
    <w:p w14:paraId="5F99B9EF" w14:textId="77777777" w:rsidR="004A3A47" w:rsidRDefault="004901D9">
      <w:pPr>
        <w:spacing w:after="0" w:line="259" w:lineRule="auto"/>
        <w:ind w:left="0" w:firstLine="0"/>
      </w:pPr>
      <w:r>
        <w:rPr>
          <w:b/>
        </w:rPr>
        <w:t xml:space="preserve"> </w:t>
      </w:r>
    </w:p>
    <w:p w14:paraId="277EF313" w14:textId="77777777" w:rsidR="004A3A47" w:rsidRDefault="004901D9">
      <w:pPr>
        <w:spacing w:after="9" w:line="259" w:lineRule="auto"/>
        <w:ind w:left="0" w:firstLine="0"/>
      </w:pPr>
      <w:r>
        <w:rPr>
          <w:b/>
        </w:rPr>
        <w:t xml:space="preserve"> </w:t>
      </w:r>
    </w:p>
    <w:p w14:paraId="2F4341A8" w14:textId="59C2016D" w:rsidR="008F051C" w:rsidRDefault="008F051C">
      <w:pPr>
        <w:spacing w:after="1" w:line="274" w:lineRule="auto"/>
        <w:ind w:left="-5"/>
        <w:rPr>
          <w:b/>
        </w:rPr>
      </w:pPr>
      <w:r>
        <w:rPr>
          <w:b/>
        </w:rPr>
        <w:tab/>
      </w:r>
      <w:r>
        <w:rPr>
          <w:b/>
        </w:rPr>
        <w:tab/>
      </w:r>
      <w:r>
        <w:rPr>
          <w:b/>
        </w:rPr>
        <w:tab/>
      </w:r>
    </w:p>
    <w:p w14:paraId="621A6C15" w14:textId="77777777" w:rsidR="000A2D88" w:rsidRDefault="000A2D88">
      <w:pPr>
        <w:spacing w:after="1" w:line="274" w:lineRule="auto"/>
        <w:ind w:left="-5"/>
        <w:rPr>
          <w:b/>
        </w:rPr>
      </w:pPr>
    </w:p>
    <w:p w14:paraId="6D1232F4" w14:textId="77777777" w:rsidR="000A2D88" w:rsidRDefault="000A2D88">
      <w:pPr>
        <w:spacing w:after="1" w:line="274" w:lineRule="auto"/>
        <w:ind w:left="-5"/>
        <w:rPr>
          <w:b/>
        </w:rPr>
      </w:pPr>
    </w:p>
    <w:p w14:paraId="5B29E05B" w14:textId="77777777" w:rsidR="000A2D88" w:rsidRDefault="000A2D88">
      <w:pPr>
        <w:spacing w:after="1" w:line="274" w:lineRule="auto"/>
        <w:ind w:left="-5"/>
        <w:rPr>
          <w:b/>
        </w:rPr>
      </w:pPr>
    </w:p>
    <w:p w14:paraId="01CA65F8" w14:textId="77777777" w:rsidR="000A2D88" w:rsidRDefault="000A2D88">
      <w:pPr>
        <w:spacing w:after="1" w:line="274" w:lineRule="auto"/>
        <w:ind w:left="-5"/>
        <w:rPr>
          <w:b/>
        </w:rPr>
      </w:pPr>
    </w:p>
    <w:p w14:paraId="14543406" w14:textId="77777777" w:rsidR="000A2D88" w:rsidRDefault="000A2D88">
      <w:pPr>
        <w:spacing w:after="1" w:line="274" w:lineRule="auto"/>
        <w:ind w:left="-5"/>
        <w:rPr>
          <w:b/>
        </w:rPr>
      </w:pPr>
    </w:p>
    <w:p w14:paraId="629AAD31" w14:textId="77777777" w:rsidR="000A2D88" w:rsidRDefault="000A2D88">
      <w:pPr>
        <w:spacing w:after="1" w:line="274" w:lineRule="auto"/>
        <w:ind w:left="-5"/>
        <w:rPr>
          <w:b/>
        </w:rPr>
      </w:pPr>
    </w:p>
    <w:p w14:paraId="20BE0952" w14:textId="77777777" w:rsidR="000A2D88" w:rsidRDefault="000A2D88">
      <w:pPr>
        <w:spacing w:after="1" w:line="274" w:lineRule="auto"/>
        <w:ind w:left="-5"/>
        <w:rPr>
          <w:b/>
        </w:rPr>
      </w:pPr>
    </w:p>
    <w:p w14:paraId="65A38D8F" w14:textId="77777777" w:rsidR="000A2D88" w:rsidRDefault="000A2D88">
      <w:pPr>
        <w:spacing w:after="1" w:line="274" w:lineRule="auto"/>
        <w:ind w:left="-5"/>
        <w:rPr>
          <w:b/>
        </w:rPr>
      </w:pPr>
    </w:p>
    <w:p w14:paraId="4D411054" w14:textId="77777777" w:rsidR="000A2D88" w:rsidRDefault="000A2D88">
      <w:pPr>
        <w:spacing w:after="1" w:line="274" w:lineRule="auto"/>
        <w:ind w:left="-5"/>
        <w:rPr>
          <w:b/>
        </w:rPr>
      </w:pPr>
    </w:p>
    <w:p w14:paraId="15EA33FB" w14:textId="77777777" w:rsidR="000A2D88" w:rsidRDefault="000A2D88">
      <w:pPr>
        <w:spacing w:after="1" w:line="274" w:lineRule="auto"/>
        <w:ind w:left="-5"/>
        <w:rPr>
          <w:b/>
        </w:rPr>
      </w:pPr>
    </w:p>
    <w:p w14:paraId="1F3AB008" w14:textId="77777777" w:rsidR="000A2D88" w:rsidRDefault="000A2D88">
      <w:pPr>
        <w:spacing w:after="1" w:line="274" w:lineRule="auto"/>
        <w:ind w:left="-5"/>
        <w:rPr>
          <w:b/>
        </w:rPr>
      </w:pPr>
    </w:p>
    <w:p w14:paraId="09DBD1AE" w14:textId="77777777" w:rsidR="00F30B45" w:rsidRDefault="00F30B45" w:rsidP="00F30B45">
      <w:pPr>
        <w:spacing w:after="1" w:line="274" w:lineRule="auto"/>
        <w:rPr>
          <w:b/>
          <w:highlight w:val="yellow"/>
        </w:rPr>
      </w:pPr>
    </w:p>
    <w:p w14:paraId="308ACCD8" w14:textId="77777777" w:rsidR="00F30B45" w:rsidRDefault="00F30B45" w:rsidP="00F30B45">
      <w:pPr>
        <w:spacing w:after="1" w:line="274" w:lineRule="auto"/>
        <w:rPr>
          <w:b/>
          <w:highlight w:val="yellow"/>
        </w:rPr>
      </w:pPr>
    </w:p>
    <w:p w14:paraId="75E5C07D" w14:textId="1D97CF46" w:rsidR="00F30B45" w:rsidRDefault="00CF4A11" w:rsidP="00F30B45">
      <w:pPr>
        <w:spacing w:after="1" w:line="274" w:lineRule="auto"/>
        <w:rPr>
          <w:b/>
          <w:highlight w:val="yellow"/>
        </w:rPr>
      </w:pPr>
      <w:r>
        <w:rPr>
          <w:b/>
          <w:highlight w:val="yellow"/>
        </w:rPr>
        <w:t xml:space="preserve">All paperwork must have the number assigned to each attachment. </w:t>
      </w:r>
    </w:p>
    <w:p w14:paraId="5A1F3367" w14:textId="0A165FF8" w:rsidR="004A3A47" w:rsidRDefault="004A3A47">
      <w:pPr>
        <w:spacing w:after="0" w:line="259" w:lineRule="auto"/>
        <w:ind w:left="0" w:firstLine="0"/>
      </w:pPr>
    </w:p>
    <w:p w14:paraId="7A03CE9B" w14:textId="77777777" w:rsidR="004A3A47" w:rsidRDefault="004901D9">
      <w:pPr>
        <w:spacing w:after="0" w:line="259" w:lineRule="auto"/>
        <w:ind w:left="0" w:firstLine="0"/>
      </w:pPr>
      <w:r>
        <w:rPr>
          <w:b/>
        </w:rPr>
        <w:t xml:space="preserve"> </w:t>
      </w:r>
    </w:p>
    <w:p w14:paraId="7F1A087D" w14:textId="1B58B211" w:rsidR="004A3A47" w:rsidRDefault="004901D9" w:rsidP="00761B28">
      <w:pPr>
        <w:pStyle w:val="ListParagraph"/>
        <w:numPr>
          <w:ilvl w:val="0"/>
          <w:numId w:val="38"/>
        </w:numPr>
        <w:spacing w:after="3" w:line="263" w:lineRule="auto"/>
        <w:ind w:right="4816"/>
      </w:pPr>
      <w:r w:rsidRPr="008F051C">
        <w:rPr>
          <w:b/>
          <w:u w:val="single" w:color="000000"/>
        </w:rPr>
        <w:t>INTAKE</w:t>
      </w:r>
      <w:r w:rsidRPr="008F051C">
        <w:rPr>
          <w:b/>
        </w:rPr>
        <w:t xml:space="preserve"> </w:t>
      </w:r>
      <w:r>
        <w:t xml:space="preserve">  </w:t>
      </w:r>
      <w:r w:rsidRPr="008F051C">
        <w:rPr>
          <w:sz w:val="18"/>
        </w:rPr>
        <w:t xml:space="preserve"> </w:t>
      </w:r>
    </w:p>
    <w:p w14:paraId="24C4B11A" w14:textId="6B2ACF76" w:rsidR="004A3A47" w:rsidRDefault="004901D9">
      <w:pPr>
        <w:ind w:left="720" w:right="2" w:hanging="360"/>
      </w:pPr>
      <w:r>
        <w:rPr>
          <w:rFonts w:ascii="Segoe UI Symbol" w:eastAsia="Segoe UI Symbol" w:hAnsi="Segoe UI Symbol" w:cs="Segoe UI Symbol"/>
          <w:sz w:val="18"/>
        </w:rPr>
        <w:t>•</w:t>
      </w:r>
      <w:r>
        <w:rPr>
          <w:rFonts w:ascii="Arial" w:eastAsia="Arial" w:hAnsi="Arial" w:cs="Arial"/>
          <w:sz w:val="18"/>
        </w:rPr>
        <w:t xml:space="preserve"> </w:t>
      </w:r>
      <w:r>
        <w:rPr>
          <w:rFonts w:ascii="Arial" w:eastAsia="Arial" w:hAnsi="Arial" w:cs="Arial"/>
          <w:sz w:val="18"/>
        </w:rPr>
        <w:tab/>
      </w:r>
      <w:r>
        <w:t xml:space="preserve">State the agency policy and procedure for conducting </w:t>
      </w:r>
      <w:r w:rsidR="00616B07">
        <w:t>a</w:t>
      </w:r>
      <w:r>
        <w:t xml:space="preserve"> comprehensive client intake and assessment.</w:t>
      </w:r>
      <w:r>
        <w:rPr>
          <w:sz w:val="18"/>
        </w:rPr>
        <w:t xml:space="preserve"> </w:t>
      </w:r>
    </w:p>
    <w:p w14:paraId="602C46B5" w14:textId="2A0646EE" w:rsidR="00B356D4" w:rsidRDefault="004901D9">
      <w:pPr>
        <w:ind w:left="1090" w:right="2"/>
      </w:pPr>
      <w:r>
        <w:rPr>
          <w:rFonts w:ascii="Wingdings" w:eastAsia="Wingdings" w:hAnsi="Wingdings" w:cs="Wingdings"/>
        </w:rPr>
        <w:t></w:t>
      </w:r>
      <w:r>
        <w:rPr>
          <w:rFonts w:ascii="Arial" w:eastAsia="Arial" w:hAnsi="Arial" w:cs="Arial"/>
        </w:rPr>
        <w:t xml:space="preserve"> </w:t>
      </w:r>
      <w:r>
        <w:t>Provide a copy of the full intake tool and any associated intake documents</w:t>
      </w:r>
      <w:r w:rsidR="0005775A">
        <w:t>.</w:t>
      </w:r>
    </w:p>
    <w:p w14:paraId="06739E94" w14:textId="77777777" w:rsidR="00B356D4" w:rsidRDefault="00B356D4" w:rsidP="00B356D4">
      <w:pPr>
        <w:ind w:left="0" w:right="2" w:firstLine="0"/>
      </w:pPr>
    </w:p>
    <w:p w14:paraId="5866E0E3" w14:textId="03E18750" w:rsidR="0005775A" w:rsidRPr="00BD6007" w:rsidRDefault="0005775A" w:rsidP="0005775A">
      <w:pPr>
        <w:ind w:left="0" w:right="2" w:firstLine="0"/>
        <w:rPr>
          <w:b/>
          <w:bCs/>
          <w:u w:val="single"/>
        </w:rPr>
      </w:pPr>
      <w:r w:rsidRPr="00BD6007">
        <w:rPr>
          <w:b/>
          <w:bCs/>
          <w:u w:val="single"/>
        </w:rPr>
        <w:t xml:space="preserve">Section </w:t>
      </w:r>
      <w:r w:rsidR="001C6B7F">
        <w:rPr>
          <w:b/>
          <w:bCs/>
          <w:u w:val="single"/>
        </w:rPr>
        <w:t>2</w:t>
      </w:r>
      <w:r w:rsidR="00BD6007" w:rsidRPr="00BD6007">
        <w:rPr>
          <w:b/>
          <w:bCs/>
          <w:u w:val="single"/>
        </w:rPr>
        <w:t xml:space="preserve"> </w:t>
      </w:r>
      <w:r w:rsidRPr="00BD6007">
        <w:rPr>
          <w:b/>
          <w:bCs/>
          <w:u w:val="single"/>
        </w:rPr>
        <w:t>Requirements:</w:t>
      </w:r>
    </w:p>
    <w:p w14:paraId="1DD192E2" w14:textId="50746F93" w:rsidR="00B356D4" w:rsidRDefault="00B356D4" w:rsidP="00B356D4">
      <w:pPr>
        <w:pStyle w:val="ListParagraph"/>
        <w:widowControl w:val="0"/>
        <w:numPr>
          <w:ilvl w:val="0"/>
          <w:numId w:val="18"/>
        </w:numPr>
        <w:tabs>
          <w:tab w:val="left" w:pos="840"/>
        </w:tabs>
        <w:autoSpaceDE w:val="0"/>
        <w:autoSpaceDN w:val="0"/>
        <w:spacing w:after="0" w:line="240" w:lineRule="auto"/>
        <w:ind w:right="390"/>
        <w:contextualSpacing w:val="0"/>
        <w:rPr>
          <w:b/>
        </w:rPr>
      </w:pPr>
      <w:r>
        <w:t>The</w:t>
      </w:r>
      <w:r>
        <w:rPr>
          <w:spacing w:val="-5"/>
        </w:rPr>
        <w:t xml:space="preserve"> </w:t>
      </w:r>
      <w:r w:rsidR="00BD6007">
        <w:t>policy and procedure</w:t>
      </w:r>
      <w:r w:rsidR="00BD6007" w:rsidRPr="00BD6007">
        <w:rPr>
          <w:spacing w:val="-3"/>
        </w:rPr>
        <w:t xml:space="preserve"> </w:t>
      </w:r>
      <w:r>
        <w:t>for</w:t>
      </w:r>
      <w:r>
        <w:rPr>
          <w:spacing w:val="-5"/>
        </w:rPr>
        <w:t xml:space="preserve"> </w:t>
      </w:r>
      <w:r>
        <w:t>conducting</w:t>
      </w:r>
      <w:r>
        <w:rPr>
          <w:spacing w:val="-4"/>
        </w:rPr>
        <w:t xml:space="preserve"> </w:t>
      </w:r>
      <w:proofErr w:type="gramStart"/>
      <w:r>
        <w:t>a</w:t>
      </w:r>
      <w:r>
        <w:rPr>
          <w:spacing w:val="-6"/>
        </w:rPr>
        <w:t xml:space="preserve"> </w:t>
      </w:r>
      <w:r>
        <w:t>comprehensive</w:t>
      </w:r>
      <w:proofErr w:type="gramEnd"/>
      <w:r>
        <w:rPr>
          <w:spacing w:val="-5"/>
        </w:rPr>
        <w:t xml:space="preserve"> </w:t>
      </w:r>
      <w:r>
        <w:t>client</w:t>
      </w:r>
      <w:r>
        <w:rPr>
          <w:spacing w:val="-4"/>
        </w:rPr>
        <w:t xml:space="preserve"> </w:t>
      </w:r>
      <w:r>
        <w:t>intake</w:t>
      </w:r>
      <w:r>
        <w:rPr>
          <w:spacing w:val="-5"/>
        </w:rPr>
        <w:t xml:space="preserve"> </w:t>
      </w:r>
      <w:r>
        <w:t>and</w:t>
      </w:r>
      <w:r>
        <w:rPr>
          <w:spacing w:val="-4"/>
        </w:rPr>
        <w:t xml:space="preserve"> </w:t>
      </w:r>
      <w:r>
        <w:t>assessment</w:t>
      </w:r>
      <w:r>
        <w:rPr>
          <w:spacing w:val="-4"/>
        </w:rPr>
        <w:t xml:space="preserve"> </w:t>
      </w:r>
      <w:r>
        <w:t>is</w:t>
      </w:r>
      <w:r>
        <w:rPr>
          <w:spacing w:val="-4"/>
        </w:rPr>
        <w:t xml:space="preserve"> </w:t>
      </w:r>
      <w:r>
        <w:t xml:space="preserve">clear. </w:t>
      </w:r>
    </w:p>
    <w:p w14:paraId="0BFC9895" w14:textId="421A5960" w:rsidR="00B356D4" w:rsidRDefault="00B356D4" w:rsidP="00B356D4">
      <w:pPr>
        <w:pStyle w:val="ListParagraph"/>
        <w:widowControl w:val="0"/>
        <w:numPr>
          <w:ilvl w:val="0"/>
          <w:numId w:val="18"/>
        </w:numPr>
        <w:tabs>
          <w:tab w:val="left" w:pos="838"/>
        </w:tabs>
        <w:autoSpaceDE w:val="0"/>
        <w:autoSpaceDN w:val="0"/>
        <w:spacing w:after="0" w:line="240" w:lineRule="auto"/>
        <w:contextualSpacing w:val="0"/>
      </w:pPr>
      <w:r>
        <w:t>A</w:t>
      </w:r>
      <w:r>
        <w:rPr>
          <w:spacing w:val="-4"/>
        </w:rPr>
        <w:t xml:space="preserve"> </w:t>
      </w:r>
      <w:r>
        <w:t>copy</w:t>
      </w:r>
      <w:r>
        <w:rPr>
          <w:spacing w:val="-1"/>
        </w:rPr>
        <w:t xml:space="preserve"> </w:t>
      </w:r>
      <w:r>
        <w:t>of</w:t>
      </w:r>
      <w:r>
        <w:rPr>
          <w:spacing w:val="-1"/>
        </w:rPr>
        <w:t xml:space="preserve"> </w:t>
      </w:r>
      <w:r>
        <w:t>the</w:t>
      </w:r>
      <w:r>
        <w:rPr>
          <w:spacing w:val="-2"/>
        </w:rPr>
        <w:t xml:space="preserve"> </w:t>
      </w:r>
      <w:r>
        <w:t>intake</w:t>
      </w:r>
      <w:r>
        <w:rPr>
          <w:spacing w:val="-2"/>
        </w:rPr>
        <w:t xml:space="preserve"> </w:t>
      </w:r>
      <w:r>
        <w:t>tool</w:t>
      </w:r>
      <w:r>
        <w:rPr>
          <w:spacing w:val="2"/>
        </w:rPr>
        <w:t xml:space="preserve"> </w:t>
      </w:r>
      <w:r>
        <w:t>is</w:t>
      </w:r>
      <w:r>
        <w:rPr>
          <w:spacing w:val="-1"/>
        </w:rPr>
        <w:t xml:space="preserve"> </w:t>
      </w:r>
      <w:r>
        <w:t>provided</w:t>
      </w:r>
      <w:r>
        <w:rPr>
          <w:spacing w:val="-1"/>
        </w:rPr>
        <w:t xml:space="preserve"> </w:t>
      </w:r>
      <w:r>
        <w:t>and covers</w:t>
      </w:r>
      <w:r>
        <w:rPr>
          <w:spacing w:val="-2"/>
        </w:rPr>
        <w:t>:</w:t>
      </w:r>
    </w:p>
    <w:p w14:paraId="7476539C" w14:textId="77777777" w:rsidR="00B356D4" w:rsidRPr="00214897" w:rsidRDefault="00B356D4" w:rsidP="00B356D4">
      <w:pPr>
        <w:pStyle w:val="ListParagraph"/>
        <w:widowControl w:val="0"/>
        <w:numPr>
          <w:ilvl w:val="0"/>
          <w:numId w:val="16"/>
        </w:numPr>
        <w:tabs>
          <w:tab w:val="left" w:pos="1199"/>
        </w:tabs>
        <w:autoSpaceDE w:val="0"/>
        <w:autoSpaceDN w:val="0"/>
        <w:spacing w:after="0" w:line="240" w:lineRule="auto"/>
        <w:ind w:left="1195"/>
        <w:contextualSpacing w:val="0"/>
      </w:pPr>
      <w:r w:rsidRPr="00214897">
        <w:t>Family and social history</w:t>
      </w:r>
    </w:p>
    <w:p w14:paraId="7A726C72" w14:textId="77777777" w:rsidR="00B356D4" w:rsidRPr="00214897" w:rsidRDefault="00B356D4" w:rsidP="00B356D4">
      <w:pPr>
        <w:pStyle w:val="ListParagraph"/>
        <w:widowControl w:val="0"/>
        <w:numPr>
          <w:ilvl w:val="0"/>
          <w:numId w:val="16"/>
        </w:numPr>
        <w:tabs>
          <w:tab w:val="left" w:pos="1199"/>
        </w:tabs>
        <w:autoSpaceDE w:val="0"/>
        <w:autoSpaceDN w:val="0"/>
        <w:spacing w:after="0" w:line="240" w:lineRule="auto"/>
        <w:ind w:left="1195"/>
        <w:contextualSpacing w:val="0"/>
      </w:pPr>
      <w:r w:rsidRPr="00214897">
        <w:t>Medical health history</w:t>
      </w:r>
    </w:p>
    <w:p w14:paraId="12B75D75" w14:textId="77777777" w:rsidR="00B356D4" w:rsidRPr="00214897" w:rsidRDefault="00B356D4" w:rsidP="00B356D4">
      <w:pPr>
        <w:pStyle w:val="ListParagraph"/>
        <w:widowControl w:val="0"/>
        <w:numPr>
          <w:ilvl w:val="0"/>
          <w:numId w:val="16"/>
        </w:numPr>
        <w:tabs>
          <w:tab w:val="left" w:pos="1199"/>
        </w:tabs>
        <w:autoSpaceDE w:val="0"/>
        <w:autoSpaceDN w:val="0"/>
        <w:spacing w:after="0" w:line="240" w:lineRule="auto"/>
        <w:ind w:left="1195"/>
        <w:contextualSpacing w:val="0"/>
      </w:pPr>
      <w:r w:rsidRPr="00214897">
        <w:t>Relationship history</w:t>
      </w:r>
    </w:p>
    <w:p w14:paraId="1F8917B7" w14:textId="77777777" w:rsidR="00B356D4" w:rsidRDefault="00B356D4" w:rsidP="00B356D4">
      <w:pPr>
        <w:pStyle w:val="ListParagraph"/>
        <w:widowControl w:val="0"/>
        <w:numPr>
          <w:ilvl w:val="0"/>
          <w:numId w:val="16"/>
        </w:numPr>
        <w:tabs>
          <w:tab w:val="left" w:pos="1199"/>
        </w:tabs>
        <w:autoSpaceDE w:val="0"/>
        <w:autoSpaceDN w:val="0"/>
        <w:spacing w:after="0" w:line="240" w:lineRule="auto"/>
        <w:ind w:left="1195"/>
        <w:contextualSpacing w:val="0"/>
      </w:pPr>
      <w:r>
        <w:t>History</w:t>
      </w:r>
      <w:r w:rsidRPr="00A632A9">
        <w:t xml:space="preserve"> </w:t>
      </w:r>
      <w:r>
        <w:t>of</w:t>
      </w:r>
      <w:r w:rsidRPr="00A632A9">
        <w:t xml:space="preserve"> </w:t>
      </w:r>
      <w:r>
        <w:t>past</w:t>
      </w:r>
      <w:r w:rsidRPr="00A632A9">
        <w:t xml:space="preserve"> </w:t>
      </w:r>
      <w:r>
        <w:t>criminal</w:t>
      </w:r>
      <w:r w:rsidRPr="00A632A9">
        <w:t xml:space="preserve"> behavior</w:t>
      </w:r>
    </w:p>
    <w:p w14:paraId="695F8286" w14:textId="77777777" w:rsidR="00B356D4" w:rsidRDefault="00B356D4" w:rsidP="00B356D4">
      <w:pPr>
        <w:pStyle w:val="ListParagraph"/>
        <w:widowControl w:val="0"/>
        <w:numPr>
          <w:ilvl w:val="0"/>
          <w:numId w:val="16"/>
        </w:numPr>
        <w:tabs>
          <w:tab w:val="left" w:pos="1199"/>
        </w:tabs>
        <w:autoSpaceDE w:val="0"/>
        <w:autoSpaceDN w:val="0"/>
        <w:spacing w:after="0" w:line="240" w:lineRule="auto"/>
        <w:ind w:left="1195"/>
        <w:contextualSpacing w:val="0"/>
      </w:pPr>
      <w:r>
        <w:t>Substance</w:t>
      </w:r>
      <w:r w:rsidRPr="00A632A9">
        <w:t xml:space="preserve"> abuse</w:t>
      </w:r>
    </w:p>
    <w:p w14:paraId="101F2D9E" w14:textId="77777777" w:rsidR="00B356D4" w:rsidRDefault="00B356D4" w:rsidP="00B356D4">
      <w:pPr>
        <w:pStyle w:val="ListParagraph"/>
        <w:widowControl w:val="0"/>
        <w:numPr>
          <w:ilvl w:val="0"/>
          <w:numId w:val="16"/>
        </w:numPr>
        <w:tabs>
          <w:tab w:val="left" w:pos="1199"/>
        </w:tabs>
        <w:autoSpaceDE w:val="0"/>
        <w:autoSpaceDN w:val="0"/>
        <w:spacing w:after="0" w:line="240" w:lineRule="auto"/>
        <w:ind w:left="1195"/>
        <w:contextualSpacing w:val="0"/>
      </w:pPr>
      <w:r>
        <w:t>Assessment</w:t>
      </w:r>
      <w:r w:rsidRPr="00A632A9">
        <w:t xml:space="preserve"> </w:t>
      </w:r>
      <w:r>
        <w:t>of</w:t>
      </w:r>
      <w:r w:rsidRPr="00A632A9">
        <w:t xml:space="preserve"> </w:t>
      </w:r>
      <w:r>
        <w:t>cognitive</w:t>
      </w:r>
      <w:r w:rsidRPr="00A632A9">
        <w:t xml:space="preserve"> </w:t>
      </w:r>
      <w:r>
        <w:t>and</w:t>
      </w:r>
      <w:r w:rsidRPr="00A632A9">
        <w:t xml:space="preserve"> </w:t>
      </w:r>
      <w:r>
        <w:t>social</w:t>
      </w:r>
      <w:r w:rsidRPr="00A632A9">
        <w:t xml:space="preserve"> skills</w:t>
      </w:r>
    </w:p>
    <w:p w14:paraId="28CAF881" w14:textId="1E74E5FB" w:rsidR="004A3A47" w:rsidRDefault="004A3A47">
      <w:pPr>
        <w:ind w:left="1090" w:right="2"/>
      </w:pPr>
    </w:p>
    <w:p w14:paraId="30AE03EB" w14:textId="77777777" w:rsidR="00886487" w:rsidRDefault="00886487">
      <w:pPr>
        <w:ind w:left="1090" w:right="2"/>
      </w:pPr>
    </w:p>
    <w:p w14:paraId="242CE40F" w14:textId="0B379DE4" w:rsidR="004A3A47" w:rsidRDefault="004901D9" w:rsidP="00F30B45">
      <w:pPr>
        <w:spacing w:after="0" w:line="259" w:lineRule="auto"/>
        <w:ind w:left="0" w:firstLine="0"/>
      </w:pPr>
      <w:r>
        <w:t xml:space="preserve"> </w:t>
      </w:r>
    </w:p>
    <w:p w14:paraId="6935CB7E" w14:textId="1EEA3EE0" w:rsidR="004A3A47" w:rsidRPr="00207AE7" w:rsidRDefault="004901D9" w:rsidP="00761B28">
      <w:pPr>
        <w:pStyle w:val="ListParagraph"/>
        <w:numPr>
          <w:ilvl w:val="0"/>
          <w:numId w:val="38"/>
        </w:numPr>
        <w:rPr>
          <w:b/>
          <w:bCs/>
          <w:u w:val="single"/>
        </w:rPr>
      </w:pPr>
      <w:r w:rsidRPr="00207AE7">
        <w:rPr>
          <w:b/>
          <w:bCs/>
          <w:u w:val="single"/>
        </w:rPr>
        <w:t>LETHALITY, FREQUENCY OF ASSESSMENT</w:t>
      </w:r>
      <w:r w:rsidR="00CA6C47">
        <w:rPr>
          <w:b/>
          <w:bCs/>
          <w:u w:val="single"/>
        </w:rPr>
        <w:t>,</w:t>
      </w:r>
      <w:r w:rsidRPr="00207AE7">
        <w:rPr>
          <w:b/>
          <w:bCs/>
          <w:u w:val="single"/>
        </w:rPr>
        <w:t xml:space="preserve"> AND ONGOING REFERRAL   </w:t>
      </w:r>
    </w:p>
    <w:p w14:paraId="7784F149" w14:textId="77777777" w:rsidR="004A3A47" w:rsidRDefault="004901D9" w:rsidP="00F30B45">
      <w:pPr>
        <w:ind w:left="360" w:right="2" w:firstLine="0"/>
      </w:pPr>
      <w:r>
        <w:rPr>
          <w:rFonts w:ascii="Segoe UI Symbol" w:eastAsia="Segoe UI Symbol" w:hAnsi="Segoe UI Symbol" w:cs="Segoe UI Symbol"/>
          <w:sz w:val="18"/>
        </w:rPr>
        <w:t>•</w:t>
      </w:r>
      <w:r>
        <w:rPr>
          <w:rFonts w:ascii="Arial" w:eastAsia="Arial" w:hAnsi="Arial" w:cs="Arial"/>
          <w:sz w:val="18"/>
        </w:rPr>
        <w:t xml:space="preserve"> </w:t>
      </w:r>
      <w:r>
        <w:rPr>
          <w:rFonts w:ascii="Arial" w:eastAsia="Arial" w:hAnsi="Arial" w:cs="Arial"/>
          <w:sz w:val="18"/>
        </w:rPr>
        <w:tab/>
      </w:r>
      <w:r>
        <w:t>State the agency policy and procedure for conducting the lethality assessment, how frequently the assessment is conducted, and any referral process to be used</w:t>
      </w:r>
      <w:r>
        <w:rPr>
          <w:b/>
          <w:sz w:val="18"/>
        </w:rPr>
        <w:t xml:space="preserve"> </w:t>
      </w:r>
    </w:p>
    <w:p w14:paraId="42296299" w14:textId="77777777" w:rsidR="004A3A47" w:rsidRDefault="004901D9">
      <w:pPr>
        <w:numPr>
          <w:ilvl w:val="0"/>
          <w:numId w:val="4"/>
        </w:numPr>
        <w:ind w:right="2" w:hanging="360"/>
      </w:pPr>
      <w:r>
        <w:t xml:space="preserve">Provide a copy of the assessment and lethality tool </w:t>
      </w:r>
      <w:r>
        <w:rPr>
          <w:b/>
        </w:rPr>
        <w:t xml:space="preserve"> </w:t>
      </w:r>
    </w:p>
    <w:p w14:paraId="48B862C5" w14:textId="77777777" w:rsidR="004A3A47" w:rsidRDefault="004901D9">
      <w:pPr>
        <w:numPr>
          <w:ilvl w:val="0"/>
          <w:numId w:val="4"/>
        </w:numPr>
        <w:ind w:right="2" w:hanging="360"/>
      </w:pPr>
      <w:r>
        <w:t xml:space="preserve">Provide a copy of any referral form(s) used  </w:t>
      </w:r>
    </w:p>
    <w:p w14:paraId="6545265B" w14:textId="6465CBBD" w:rsidR="004A3A47" w:rsidRDefault="004901D9" w:rsidP="00F30B45">
      <w:pPr>
        <w:numPr>
          <w:ilvl w:val="0"/>
          <w:numId w:val="4"/>
        </w:numPr>
        <w:ind w:right="2" w:hanging="360"/>
      </w:pPr>
      <w:r>
        <w:t xml:space="preserve">If a different lethality tool is used for ongoing assessments, please provide a copy. If </w:t>
      </w:r>
      <w:r w:rsidR="00CA6C47">
        <w:t>the same</w:t>
      </w:r>
      <w:r>
        <w:t xml:space="preserve"> tool is used, please indicate in policy.  </w:t>
      </w:r>
    </w:p>
    <w:p w14:paraId="2145AD08" w14:textId="77777777" w:rsidR="00B356D4" w:rsidRDefault="00B356D4" w:rsidP="00B356D4">
      <w:pPr>
        <w:ind w:right="2"/>
      </w:pPr>
    </w:p>
    <w:p w14:paraId="6F918F52" w14:textId="637E88B9" w:rsidR="0005775A" w:rsidRPr="00BD6007" w:rsidRDefault="0005775A" w:rsidP="0005775A">
      <w:pPr>
        <w:ind w:left="1" w:right="2" w:firstLine="0"/>
        <w:rPr>
          <w:b/>
          <w:bCs/>
          <w:u w:val="single"/>
        </w:rPr>
      </w:pPr>
      <w:r w:rsidRPr="00BD6007">
        <w:rPr>
          <w:b/>
          <w:bCs/>
          <w:u w:val="single"/>
        </w:rPr>
        <w:t xml:space="preserve">Section </w:t>
      </w:r>
      <w:r w:rsidR="001C6B7F">
        <w:rPr>
          <w:b/>
          <w:bCs/>
          <w:u w:val="single"/>
        </w:rPr>
        <w:t>3</w:t>
      </w:r>
      <w:r w:rsidR="00BD6007" w:rsidRPr="00BD6007">
        <w:rPr>
          <w:b/>
          <w:bCs/>
          <w:u w:val="single"/>
        </w:rPr>
        <w:t xml:space="preserve"> </w:t>
      </w:r>
      <w:r w:rsidRPr="00BD6007">
        <w:rPr>
          <w:b/>
          <w:bCs/>
          <w:u w:val="single"/>
        </w:rPr>
        <w:t>Requirements:</w:t>
      </w:r>
    </w:p>
    <w:p w14:paraId="060DC88A" w14:textId="151330E2" w:rsidR="0036566E" w:rsidRDefault="0036566E" w:rsidP="0036566E">
      <w:pPr>
        <w:pStyle w:val="ListParagraph"/>
        <w:widowControl w:val="0"/>
        <w:numPr>
          <w:ilvl w:val="0"/>
          <w:numId w:val="20"/>
        </w:numPr>
        <w:tabs>
          <w:tab w:val="left" w:pos="839"/>
        </w:tabs>
        <w:autoSpaceDE w:val="0"/>
        <w:autoSpaceDN w:val="0"/>
        <w:spacing w:after="0" w:line="240" w:lineRule="auto"/>
        <w:ind w:right="103"/>
        <w:contextualSpacing w:val="0"/>
        <w:rPr>
          <w:b/>
        </w:rPr>
      </w:pPr>
      <w:r>
        <w:t>The</w:t>
      </w:r>
      <w:r w:rsidRPr="003E4C9A">
        <w:t xml:space="preserve"> </w:t>
      </w:r>
      <w:r w:rsidR="00BD6007">
        <w:t>policy and procedure</w:t>
      </w:r>
      <w:r w:rsidR="00BD6007" w:rsidRPr="00BD6007">
        <w:rPr>
          <w:spacing w:val="-3"/>
        </w:rPr>
        <w:t xml:space="preserve"> </w:t>
      </w:r>
      <w:r>
        <w:t>for</w:t>
      </w:r>
      <w:r w:rsidRPr="003E4C9A">
        <w:t xml:space="preserve"> </w:t>
      </w:r>
      <w:r>
        <w:t>conducting</w:t>
      </w:r>
      <w:r w:rsidRPr="003E4C9A">
        <w:t xml:space="preserve"> </w:t>
      </w:r>
      <w:r>
        <w:t>the</w:t>
      </w:r>
      <w:r w:rsidRPr="003E4C9A">
        <w:t xml:space="preserve"> </w:t>
      </w:r>
      <w:r>
        <w:t>lethality</w:t>
      </w:r>
      <w:r w:rsidRPr="003E4C9A">
        <w:t xml:space="preserve"> </w:t>
      </w:r>
      <w:r>
        <w:t>assessment</w:t>
      </w:r>
      <w:r w:rsidRPr="003E4C9A">
        <w:t xml:space="preserve"> </w:t>
      </w:r>
      <w:r>
        <w:t>with</w:t>
      </w:r>
      <w:r w:rsidRPr="003E4C9A">
        <w:t xml:space="preserve"> </w:t>
      </w:r>
      <w:r>
        <w:t>participants</w:t>
      </w:r>
      <w:r w:rsidRPr="003E4C9A">
        <w:t xml:space="preserve"> </w:t>
      </w:r>
      <w:r>
        <w:t>is</w:t>
      </w:r>
      <w:r w:rsidRPr="003E4C9A">
        <w:t xml:space="preserve"> </w:t>
      </w:r>
      <w:r>
        <w:t>stated</w:t>
      </w:r>
      <w:r w:rsidRPr="003E4C9A">
        <w:t xml:space="preserve"> </w:t>
      </w:r>
      <w:r>
        <w:t>clearly</w:t>
      </w:r>
    </w:p>
    <w:p w14:paraId="010D16EB" w14:textId="304604D4" w:rsidR="0036566E" w:rsidRPr="0036566E" w:rsidRDefault="0036566E" w:rsidP="0036566E">
      <w:pPr>
        <w:pStyle w:val="ListParagraph"/>
        <w:widowControl w:val="0"/>
        <w:numPr>
          <w:ilvl w:val="0"/>
          <w:numId w:val="20"/>
        </w:numPr>
        <w:tabs>
          <w:tab w:val="left" w:pos="839"/>
        </w:tabs>
        <w:autoSpaceDE w:val="0"/>
        <w:autoSpaceDN w:val="0"/>
        <w:spacing w:after="0" w:line="240" w:lineRule="auto"/>
        <w:ind w:right="188"/>
        <w:contextualSpacing w:val="0"/>
      </w:pPr>
      <w:r>
        <w:t>An</w:t>
      </w:r>
      <w:r>
        <w:rPr>
          <w:spacing w:val="-5"/>
        </w:rPr>
        <w:t xml:space="preserve"> </w:t>
      </w:r>
      <w:r>
        <w:t>assessment</w:t>
      </w:r>
      <w:r>
        <w:rPr>
          <w:spacing w:val="-4"/>
        </w:rPr>
        <w:t xml:space="preserve"> </w:t>
      </w:r>
      <w:r>
        <w:t>is</w:t>
      </w:r>
      <w:r>
        <w:rPr>
          <w:spacing w:val="-4"/>
        </w:rPr>
        <w:t xml:space="preserve"> </w:t>
      </w:r>
      <w:r>
        <w:t>administered</w:t>
      </w:r>
      <w:r>
        <w:rPr>
          <w:spacing w:val="-4"/>
        </w:rPr>
        <w:t xml:space="preserve"> </w:t>
      </w:r>
      <w:r>
        <w:t>throughout</w:t>
      </w:r>
      <w:r>
        <w:rPr>
          <w:spacing w:val="-4"/>
        </w:rPr>
        <w:t xml:space="preserve"> </w:t>
      </w:r>
      <w:r>
        <w:t>the</w:t>
      </w:r>
      <w:r>
        <w:rPr>
          <w:spacing w:val="-5"/>
        </w:rPr>
        <w:t xml:space="preserve"> </w:t>
      </w:r>
      <w:r>
        <w:t>26</w:t>
      </w:r>
      <w:r>
        <w:rPr>
          <w:spacing w:val="-2"/>
        </w:rPr>
        <w:t xml:space="preserve"> </w:t>
      </w:r>
      <w:r>
        <w:t>weeks</w:t>
      </w:r>
      <w:r>
        <w:rPr>
          <w:spacing w:val="-4"/>
        </w:rPr>
        <w:t xml:space="preserve"> </w:t>
      </w:r>
      <w:r>
        <w:t>(minimum</w:t>
      </w:r>
      <w:r>
        <w:rPr>
          <w:spacing w:val="-4"/>
        </w:rPr>
        <w:t xml:space="preserve"> </w:t>
      </w:r>
      <w:r>
        <w:t>recurrence:</w:t>
      </w:r>
      <w:r>
        <w:rPr>
          <w:spacing w:val="-4"/>
        </w:rPr>
        <w:t xml:space="preserve"> </w:t>
      </w:r>
      <w:r>
        <w:t>at intake, at 13 weeks, and at 26 weeks) and agency identifies which document is used in each subsequent assessment</w:t>
      </w:r>
    </w:p>
    <w:p w14:paraId="6E34EE8A" w14:textId="70F5ECF3" w:rsidR="0036566E" w:rsidRDefault="0036566E" w:rsidP="0036566E">
      <w:pPr>
        <w:pStyle w:val="ListParagraph"/>
        <w:widowControl w:val="0"/>
        <w:numPr>
          <w:ilvl w:val="0"/>
          <w:numId w:val="20"/>
        </w:numPr>
        <w:tabs>
          <w:tab w:val="left" w:pos="839"/>
        </w:tabs>
        <w:autoSpaceDE w:val="0"/>
        <w:autoSpaceDN w:val="0"/>
        <w:spacing w:after="0" w:line="240" w:lineRule="auto"/>
        <w:ind w:right="1047"/>
        <w:contextualSpacing w:val="0"/>
      </w:pPr>
      <w:r>
        <w:t>A</w:t>
      </w:r>
      <w:r>
        <w:rPr>
          <w:spacing w:val="-4"/>
        </w:rPr>
        <w:t xml:space="preserve"> </w:t>
      </w:r>
      <w:r>
        <w:t>copy</w:t>
      </w:r>
      <w:r>
        <w:rPr>
          <w:spacing w:val="-3"/>
        </w:rPr>
        <w:t xml:space="preserve"> </w:t>
      </w:r>
      <w:r>
        <w:t>of</w:t>
      </w:r>
      <w:r>
        <w:rPr>
          <w:spacing w:val="-4"/>
        </w:rPr>
        <w:t xml:space="preserve"> </w:t>
      </w:r>
      <w:r>
        <w:t>the</w:t>
      </w:r>
      <w:r>
        <w:rPr>
          <w:spacing w:val="-4"/>
        </w:rPr>
        <w:t xml:space="preserve"> </w:t>
      </w:r>
      <w:r>
        <w:t>lethality</w:t>
      </w:r>
      <w:r>
        <w:rPr>
          <w:spacing w:val="-3"/>
        </w:rPr>
        <w:t xml:space="preserve"> </w:t>
      </w:r>
      <w:r>
        <w:t>tool</w:t>
      </w:r>
      <w:r>
        <w:rPr>
          <w:spacing w:val="-3"/>
        </w:rPr>
        <w:t xml:space="preserve"> </w:t>
      </w:r>
      <w:r>
        <w:t>is</w:t>
      </w:r>
      <w:r>
        <w:rPr>
          <w:spacing w:val="-3"/>
        </w:rPr>
        <w:t xml:space="preserve"> </w:t>
      </w:r>
      <w:proofErr w:type="gramStart"/>
      <w:r>
        <w:t>provided</w:t>
      </w:r>
      <w:proofErr w:type="gramEnd"/>
      <w:r>
        <w:rPr>
          <w:spacing w:val="-3"/>
        </w:rPr>
        <w:t xml:space="preserve"> </w:t>
      </w:r>
      <w:r>
        <w:t>and</w:t>
      </w:r>
      <w:r>
        <w:rPr>
          <w:spacing w:val="-3"/>
        </w:rPr>
        <w:t xml:space="preserve"> </w:t>
      </w:r>
      <w:r>
        <w:t>the</w:t>
      </w:r>
      <w:r>
        <w:rPr>
          <w:spacing w:val="-4"/>
        </w:rPr>
        <w:t xml:space="preserve"> </w:t>
      </w:r>
      <w:r>
        <w:t>tool</w:t>
      </w:r>
      <w:r>
        <w:rPr>
          <w:spacing w:val="-3"/>
        </w:rPr>
        <w:t xml:space="preserve"> </w:t>
      </w:r>
      <w:r>
        <w:t>covers</w:t>
      </w:r>
      <w:r>
        <w:rPr>
          <w:spacing w:val="-3"/>
        </w:rPr>
        <w:t xml:space="preserve"> </w:t>
      </w:r>
      <w:r>
        <w:t>the</w:t>
      </w:r>
      <w:r>
        <w:rPr>
          <w:spacing w:val="-4"/>
        </w:rPr>
        <w:t xml:space="preserve"> </w:t>
      </w:r>
      <w:r>
        <w:t>following minimum required components:</w:t>
      </w:r>
    </w:p>
    <w:p w14:paraId="7FB014AC" w14:textId="77777777" w:rsidR="0036566E" w:rsidRDefault="0036566E" w:rsidP="0036566E">
      <w:pPr>
        <w:pStyle w:val="ListParagraph"/>
        <w:widowControl w:val="0"/>
        <w:numPr>
          <w:ilvl w:val="1"/>
          <w:numId w:val="19"/>
        </w:numPr>
        <w:tabs>
          <w:tab w:val="left" w:pos="1199"/>
        </w:tabs>
        <w:autoSpaceDE w:val="0"/>
        <w:autoSpaceDN w:val="0"/>
        <w:spacing w:after="0" w:line="240" w:lineRule="auto"/>
        <w:ind w:left="720"/>
        <w:contextualSpacing w:val="0"/>
      </w:pPr>
      <w:r>
        <w:t>Victim</w:t>
      </w:r>
      <w:r>
        <w:rPr>
          <w:spacing w:val="-2"/>
        </w:rPr>
        <w:t xml:space="preserve"> </w:t>
      </w:r>
      <w:r>
        <w:t>making</w:t>
      </w:r>
      <w:r>
        <w:rPr>
          <w:spacing w:val="-1"/>
        </w:rPr>
        <w:t xml:space="preserve"> </w:t>
      </w:r>
      <w:r>
        <w:t>plans</w:t>
      </w:r>
      <w:r>
        <w:rPr>
          <w:spacing w:val="-1"/>
        </w:rPr>
        <w:t xml:space="preserve"> </w:t>
      </w:r>
      <w:r>
        <w:t>to</w:t>
      </w:r>
      <w:r>
        <w:rPr>
          <w:spacing w:val="-2"/>
        </w:rPr>
        <w:t xml:space="preserve"> </w:t>
      </w:r>
      <w:r>
        <w:t>leave</w:t>
      </w:r>
      <w:r>
        <w:rPr>
          <w:spacing w:val="-2"/>
        </w:rPr>
        <w:t xml:space="preserve"> </w:t>
      </w:r>
      <w:r>
        <w:t>or</w:t>
      </w:r>
      <w:r>
        <w:rPr>
          <w:spacing w:val="-2"/>
        </w:rPr>
        <w:t xml:space="preserve"> </w:t>
      </w:r>
      <w:r>
        <w:t>has</w:t>
      </w:r>
      <w:r>
        <w:rPr>
          <w:spacing w:val="-1"/>
        </w:rPr>
        <w:t xml:space="preserve"> </w:t>
      </w:r>
      <w:r>
        <w:t>already</w:t>
      </w:r>
      <w:r>
        <w:rPr>
          <w:spacing w:val="-1"/>
        </w:rPr>
        <w:t xml:space="preserve"> </w:t>
      </w:r>
      <w:r>
        <w:rPr>
          <w:spacing w:val="-4"/>
        </w:rPr>
        <w:t>left</w:t>
      </w:r>
    </w:p>
    <w:p w14:paraId="21160F7C" w14:textId="77777777" w:rsidR="0036566E" w:rsidRDefault="0036566E" w:rsidP="0036566E">
      <w:pPr>
        <w:pStyle w:val="ListParagraph"/>
        <w:widowControl w:val="0"/>
        <w:numPr>
          <w:ilvl w:val="1"/>
          <w:numId w:val="19"/>
        </w:numPr>
        <w:tabs>
          <w:tab w:val="left" w:pos="1199"/>
        </w:tabs>
        <w:autoSpaceDE w:val="0"/>
        <w:autoSpaceDN w:val="0"/>
        <w:spacing w:before="2" w:after="0" w:line="240" w:lineRule="auto"/>
        <w:ind w:left="720"/>
        <w:contextualSpacing w:val="0"/>
      </w:pPr>
      <w:r>
        <w:t>Change</w:t>
      </w:r>
      <w:r>
        <w:rPr>
          <w:spacing w:val="-5"/>
        </w:rPr>
        <w:t xml:space="preserve"> </w:t>
      </w:r>
      <w:r>
        <w:t>in</w:t>
      </w:r>
      <w:r>
        <w:rPr>
          <w:spacing w:val="-1"/>
        </w:rPr>
        <w:t xml:space="preserve"> </w:t>
      </w:r>
      <w:r>
        <w:t>access</w:t>
      </w:r>
      <w:r>
        <w:rPr>
          <w:spacing w:val="-1"/>
        </w:rPr>
        <w:t xml:space="preserve"> </w:t>
      </w:r>
      <w:r>
        <w:t>to</w:t>
      </w:r>
      <w:r>
        <w:rPr>
          <w:spacing w:val="-1"/>
        </w:rPr>
        <w:t xml:space="preserve"> </w:t>
      </w:r>
      <w:r>
        <w:t>and</w:t>
      </w:r>
      <w:r>
        <w:rPr>
          <w:spacing w:val="-1"/>
        </w:rPr>
        <w:t xml:space="preserve"> </w:t>
      </w:r>
      <w:r>
        <w:t>relationship</w:t>
      </w:r>
      <w:r>
        <w:rPr>
          <w:spacing w:val="-1"/>
        </w:rPr>
        <w:t xml:space="preserve"> </w:t>
      </w:r>
      <w:r>
        <w:t>with</w:t>
      </w:r>
      <w:r>
        <w:rPr>
          <w:spacing w:val="-1"/>
        </w:rPr>
        <w:t xml:space="preserve"> </w:t>
      </w:r>
      <w:proofErr w:type="gramStart"/>
      <w:r>
        <w:rPr>
          <w:spacing w:val="-2"/>
        </w:rPr>
        <w:t>victim</w:t>
      </w:r>
      <w:proofErr w:type="gramEnd"/>
    </w:p>
    <w:p w14:paraId="665CCB68" w14:textId="77777777" w:rsidR="0036566E" w:rsidRDefault="0036566E" w:rsidP="0036566E">
      <w:pPr>
        <w:pStyle w:val="ListParagraph"/>
        <w:widowControl w:val="0"/>
        <w:numPr>
          <w:ilvl w:val="1"/>
          <w:numId w:val="19"/>
        </w:numPr>
        <w:tabs>
          <w:tab w:val="left" w:pos="1199"/>
        </w:tabs>
        <w:autoSpaceDE w:val="0"/>
        <w:autoSpaceDN w:val="0"/>
        <w:spacing w:after="0" w:line="240" w:lineRule="auto"/>
        <w:ind w:left="720"/>
        <w:contextualSpacing w:val="0"/>
      </w:pPr>
      <w:r>
        <w:t>Violent</w:t>
      </w:r>
      <w:r>
        <w:rPr>
          <w:spacing w:val="-1"/>
        </w:rPr>
        <w:t xml:space="preserve"> </w:t>
      </w:r>
      <w:r>
        <w:t>behavior</w:t>
      </w:r>
      <w:r>
        <w:rPr>
          <w:spacing w:val="-2"/>
        </w:rPr>
        <w:t xml:space="preserve"> </w:t>
      </w:r>
      <w:r>
        <w:t>increasing</w:t>
      </w:r>
      <w:r>
        <w:rPr>
          <w:spacing w:val="-1"/>
        </w:rPr>
        <w:t xml:space="preserve"> </w:t>
      </w:r>
      <w:r>
        <w:t>in</w:t>
      </w:r>
      <w:r>
        <w:rPr>
          <w:spacing w:val="-1"/>
        </w:rPr>
        <w:t xml:space="preserve"> </w:t>
      </w:r>
      <w:r>
        <w:t>the</w:t>
      </w:r>
      <w:r>
        <w:rPr>
          <w:spacing w:val="-1"/>
        </w:rPr>
        <w:t xml:space="preserve"> </w:t>
      </w:r>
      <w:r>
        <w:rPr>
          <w:spacing w:val="-2"/>
        </w:rPr>
        <w:t>relationship</w:t>
      </w:r>
    </w:p>
    <w:p w14:paraId="10F439F0" w14:textId="77777777" w:rsidR="0036566E" w:rsidRDefault="0036566E" w:rsidP="0036566E">
      <w:pPr>
        <w:pStyle w:val="ListParagraph"/>
        <w:widowControl w:val="0"/>
        <w:numPr>
          <w:ilvl w:val="1"/>
          <w:numId w:val="19"/>
        </w:numPr>
        <w:tabs>
          <w:tab w:val="left" w:pos="1199"/>
        </w:tabs>
        <w:autoSpaceDE w:val="0"/>
        <w:autoSpaceDN w:val="0"/>
        <w:spacing w:after="0" w:line="240" w:lineRule="auto"/>
        <w:ind w:left="720"/>
        <w:contextualSpacing w:val="0"/>
      </w:pPr>
      <w:r>
        <w:t>Strangulation</w:t>
      </w:r>
      <w:r>
        <w:rPr>
          <w:spacing w:val="-3"/>
        </w:rPr>
        <w:t xml:space="preserve"> </w:t>
      </w:r>
      <w:r>
        <w:rPr>
          <w:spacing w:val="-2"/>
        </w:rPr>
        <w:t>behaviors</w:t>
      </w:r>
    </w:p>
    <w:p w14:paraId="045F67E9" w14:textId="77777777" w:rsidR="0036566E" w:rsidRDefault="0036566E" w:rsidP="0036566E">
      <w:pPr>
        <w:pStyle w:val="ListParagraph"/>
        <w:widowControl w:val="0"/>
        <w:numPr>
          <w:ilvl w:val="1"/>
          <w:numId w:val="19"/>
        </w:numPr>
        <w:tabs>
          <w:tab w:val="left" w:pos="1199"/>
        </w:tabs>
        <w:autoSpaceDE w:val="0"/>
        <w:autoSpaceDN w:val="0"/>
        <w:spacing w:after="0" w:line="240" w:lineRule="auto"/>
        <w:ind w:left="720"/>
        <w:contextualSpacing w:val="0"/>
      </w:pPr>
      <w:r>
        <w:t>History</w:t>
      </w:r>
      <w:r>
        <w:rPr>
          <w:spacing w:val="-1"/>
        </w:rPr>
        <w:t xml:space="preserve"> </w:t>
      </w:r>
      <w:r>
        <w:t>of</w:t>
      </w:r>
      <w:r>
        <w:rPr>
          <w:spacing w:val="-2"/>
        </w:rPr>
        <w:t xml:space="preserve"> </w:t>
      </w:r>
      <w:r>
        <w:t>pet</w:t>
      </w:r>
      <w:r>
        <w:rPr>
          <w:spacing w:val="-1"/>
        </w:rPr>
        <w:t xml:space="preserve"> </w:t>
      </w:r>
      <w:r>
        <w:rPr>
          <w:spacing w:val="-2"/>
        </w:rPr>
        <w:t>abuse</w:t>
      </w:r>
    </w:p>
    <w:p w14:paraId="5B220034" w14:textId="77777777" w:rsidR="0036566E" w:rsidRDefault="0036566E" w:rsidP="0036566E">
      <w:pPr>
        <w:pStyle w:val="ListParagraph"/>
        <w:widowControl w:val="0"/>
        <w:numPr>
          <w:ilvl w:val="1"/>
          <w:numId w:val="19"/>
        </w:numPr>
        <w:tabs>
          <w:tab w:val="left" w:pos="1199"/>
        </w:tabs>
        <w:autoSpaceDE w:val="0"/>
        <w:autoSpaceDN w:val="0"/>
        <w:spacing w:after="0" w:line="240" w:lineRule="auto"/>
        <w:ind w:left="720"/>
        <w:contextualSpacing w:val="0"/>
      </w:pPr>
      <w:r>
        <w:t>A</w:t>
      </w:r>
      <w:r>
        <w:rPr>
          <w:spacing w:val="-2"/>
        </w:rPr>
        <w:t xml:space="preserve"> </w:t>
      </w:r>
      <w:r>
        <w:t>high</w:t>
      </w:r>
      <w:r>
        <w:rPr>
          <w:spacing w:val="-1"/>
        </w:rPr>
        <w:t xml:space="preserve"> </w:t>
      </w:r>
      <w:r>
        <w:t>degree of</w:t>
      </w:r>
      <w:r>
        <w:rPr>
          <w:spacing w:val="-2"/>
        </w:rPr>
        <w:t xml:space="preserve"> </w:t>
      </w:r>
      <w:r>
        <w:t>ownership</w:t>
      </w:r>
      <w:r>
        <w:rPr>
          <w:spacing w:val="-1"/>
        </w:rPr>
        <w:t xml:space="preserve"> </w:t>
      </w:r>
      <w:r>
        <w:t>exhibited</w:t>
      </w:r>
      <w:r>
        <w:rPr>
          <w:spacing w:val="-1"/>
        </w:rPr>
        <w:t xml:space="preserve"> </w:t>
      </w:r>
      <w:r>
        <w:t>regarding</w:t>
      </w:r>
      <w:r>
        <w:rPr>
          <w:spacing w:val="-1"/>
        </w:rPr>
        <w:t xml:space="preserve"> </w:t>
      </w:r>
      <w:r>
        <w:t>the</w:t>
      </w:r>
      <w:r>
        <w:rPr>
          <w:spacing w:val="-1"/>
        </w:rPr>
        <w:t xml:space="preserve"> </w:t>
      </w:r>
      <w:r>
        <w:rPr>
          <w:spacing w:val="-2"/>
        </w:rPr>
        <w:t>victim</w:t>
      </w:r>
    </w:p>
    <w:p w14:paraId="426EAB53" w14:textId="77777777" w:rsidR="0036566E" w:rsidRDefault="0036566E" w:rsidP="0036566E">
      <w:pPr>
        <w:pStyle w:val="ListParagraph"/>
        <w:widowControl w:val="0"/>
        <w:numPr>
          <w:ilvl w:val="1"/>
          <w:numId w:val="19"/>
        </w:numPr>
        <w:tabs>
          <w:tab w:val="left" w:pos="1199"/>
        </w:tabs>
        <w:autoSpaceDE w:val="0"/>
        <w:autoSpaceDN w:val="0"/>
        <w:spacing w:after="0" w:line="240" w:lineRule="auto"/>
        <w:ind w:left="720"/>
        <w:contextualSpacing w:val="0"/>
      </w:pPr>
      <w:r>
        <w:t>Extreme</w:t>
      </w:r>
      <w:r>
        <w:rPr>
          <w:spacing w:val="-2"/>
        </w:rPr>
        <w:t xml:space="preserve"> </w:t>
      </w:r>
      <w:r>
        <w:t>isolation</w:t>
      </w:r>
      <w:r>
        <w:rPr>
          <w:spacing w:val="-1"/>
        </w:rPr>
        <w:t xml:space="preserve"> </w:t>
      </w:r>
      <w:r>
        <w:t>of</w:t>
      </w:r>
      <w:r>
        <w:rPr>
          <w:spacing w:val="-2"/>
        </w:rPr>
        <w:t xml:space="preserve"> </w:t>
      </w:r>
      <w:r>
        <w:t>the</w:t>
      </w:r>
      <w:r>
        <w:rPr>
          <w:spacing w:val="1"/>
        </w:rPr>
        <w:t xml:space="preserve"> </w:t>
      </w:r>
      <w:r>
        <w:t>victim</w:t>
      </w:r>
      <w:r>
        <w:rPr>
          <w:spacing w:val="-1"/>
        </w:rPr>
        <w:t xml:space="preserve"> </w:t>
      </w:r>
      <w:r>
        <w:t>and/or</w:t>
      </w:r>
      <w:r>
        <w:rPr>
          <w:spacing w:val="-2"/>
        </w:rPr>
        <w:t xml:space="preserve"> </w:t>
      </w:r>
      <w:r>
        <w:t>history</w:t>
      </w:r>
      <w:r>
        <w:rPr>
          <w:spacing w:val="-1"/>
        </w:rPr>
        <w:t xml:space="preserve"> </w:t>
      </w:r>
      <w:r>
        <w:t>of</w:t>
      </w:r>
      <w:r>
        <w:rPr>
          <w:spacing w:val="-1"/>
        </w:rPr>
        <w:t xml:space="preserve"> </w:t>
      </w:r>
      <w:r>
        <w:t>holding</w:t>
      </w:r>
      <w:r>
        <w:rPr>
          <w:spacing w:val="-1"/>
        </w:rPr>
        <w:t xml:space="preserve"> </w:t>
      </w:r>
      <w:r>
        <w:t>the</w:t>
      </w:r>
      <w:r>
        <w:rPr>
          <w:spacing w:val="-2"/>
        </w:rPr>
        <w:t xml:space="preserve"> </w:t>
      </w:r>
      <w:r>
        <w:t xml:space="preserve">victim </w:t>
      </w:r>
      <w:r>
        <w:rPr>
          <w:spacing w:val="-2"/>
        </w:rPr>
        <w:t>captive</w:t>
      </w:r>
    </w:p>
    <w:p w14:paraId="2AAF603A" w14:textId="77777777" w:rsidR="0036566E" w:rsidRDefault="0036566E" w:rsidP="0036566E">
      <w:pPr>
        <w:pStyle w:val="ListParagraph"/>
        <w:widowControl w:val="0"/>
        <w:numPr>
          <w:ilvl w:val="1"/>
          <w:numId w:val="19"/>
        </w:numPr>
        <w:tabs>
          <w:tab w:val="left" w:pos="1199"/>
        </w:tabs>
        <w:autoSpaceDE w:val="0"/>
        <w:autoSpaceDN w:val="0"/>
        <w:spacing w:before="2" w:after="0" w:line="240" w:lineRule="auto"/>
        <w:ind w:left="720"/>
        <w:contextualSpacing w:val="0"/>
      </w:pPr>
      <w:r>
        <w:t>Stalking</w:t>
      </w:r>
      <w:r>
        <w:rPr>
          <w:spacing w:val="-3"/>
        </w:rPr>
        <w:t xml:space="preserve"> </w:t>
      </w:r>
      <w:r>
        <w:rPr>
          <w:spacing w:val="-2"/>
        </w:rPr>
        <w:t>behavior</w:t>
      </w:r>
    </w:p>
    <w:p w14:paraId="250B5914" w14:textId="77777777" w:rsidR="0036566E" w:rsidRDefault="0036566E" w:rsidP="0036566E">
      <w:pPr>
        <w:pStyle w:val="ListParagraph"/>
        <w:widowControl w:val="0"/>
        <w:numPr>
          <w:ilvl w:val="1"/>
          <w:numId w:val="19"/>
        </w:numPr>
        <w:tabs>
          <w:tab w:val="left" w:pos="1199"/>
        </w:tabs>
        <w:autoSpaceDE w:val="0"/>
        <w:autoSpaceDN w:val="0"/>
        <w:spacing w:after="0" w:line="240" w:lineRule="auto"/>
        <w:ind w:left="720"/>
        <w:contextualSpacing w:val="0"/>
      </w:pPr>
      <w:r>
        <w:t>History</w:t>
      </w:r>
      <w:r>
        <w:rPr>
          <w:spacing w:val="-2"/>
        </w:rPr>
        <w:t xml:space="preserve"> </w:t>
      </w:r>
      <w:r>
        <w:t>of</w:t>
      </w:r>
      <w:r>
        <w:rPr>
          <w:spacing w:val="-2"/>
        </w:rPr>
        <w:t xml:space="preserve"> </w:t>
      </w:r>
      <w:r>
        <w:t>sexual</w:t>
      </w:r>
      <w:r>
        <w:rPr>
          <w:spacing w:val="-1"/>
        </w:rPr>
        <w:t xml:space="preserve"> </w:t>
      </w:r>
      <w:r>
        <w:rPr>
          <w:spacing w:val="-2"/>
        </w:rPr>
        <w:t>assault</w:t>
      </w:r>
    </w:p>
    <w:p w14:paraId="3F651D19" w14:textId="77777777" w:rsidR="0036566E" w:rsidRDefault="0036566E" w:rsidP="0036566E">
      <w:pPr>
        <w:pStyle w:val="ListParagraph"/>
        <w:widowControl w:val="0"/>
        <w:numPr>
          <w:ilvl w:val="1"/>
          <w:numId w:val="19"/>
        </w:numPr>
        <w:tabs>
          <w:tab w:val="left" w:pos="1199"/>
        </w:tabs>
        <w:autoSpaceDE w:val="0"/>
        <w:autoSpaceDN w:val="0"/>
        <w:spacing w:after="0" w:line="240" w:lineRule="auto"/>
        <w:ind w:left="720"/>
        <w:contextualSpacing w:val="0"/>
      </w:pPr>
      <w:r>
        <w:t>Abuser</w:t>
      </w:r>
      <w:r>
        <w:rPr>
          <w:spacing w:val="-5"/>
        </w:rPr>
        <w:t xml:space="preserve"> </w:t>
      </w:r>
      <w:r>
        <w:t>threatened</w:t>
      </w:r>
      <w:r>
        <w:rPr>
          <w:spacing w:val="-1"/>
        </w:rPr>
        <w:t xml:space="preserve"> </w:t>
      </w:r>
      <w:r>
        <w:t>or</w:t>
      </w:r>
      <w:r>
        <w:rPr>
          <w:spacing w:val="-2"/>
        </w:rPr>
        <w:t xml:space="preserve"> </w:t>
      </w:r>
      <w:r>
        <w:t>attempted</w:t>
      </w:r>
      <w:r>
        <w:rPr>
          <w:spacing w:val="-1"/>
        </w:rPr>
        <w:t xml:space="preserve"> </w:t>
      </w:r>
      <w:r>
        <w:t>homicide</w:t>
      </w:r>
      <w:r>
        <w:rPr>
          <w:spacing w:val="-2"/>
        </w:rPr>
        <w:t xml:space="preserve"> </w:t>
      </w:r>
      <w:r>
        <w:t>or</w:t>
      </w:r>
      <w:r>
        <w:rPr>
          <w:spacing w:val="-2"/>
        </w:rPr>
        <w:t xml:space="preserve"> suicide</w:t>
      </w:r>
    </w:p>
    <w:p w14:paraId="251A10D7" w14:textId="77777777" w:rsidR="0036566E" w:rsidRDefault="0036566E" w:rsidP="0036566E">
      <w:pPr>
        <w:pStyle w:val="ListParagraph"/>
        <w:widowControl w:val="0"/>
        <w:numPr>
          <w:ilvl w:val="1"/>
          <w:numId w:val="19"/>
        </w:numPr>
        <w:tabs>
          <w:tab w:val="left" w:pos="1199"/>
        </w:tabs>
        <w:autoSpaceDE w:val="0"/>
        <w:autoSpaceDN w:val="0"/>
        <w:spacing w:after="0" w:line="240" w:lineRule="auto"/>
        <w:ind w:left="720"/>
        <w:contextualSpacing w:val="0"/>
      </w:pPr>
      <w:r>
        <w:t>Violations</w:t>
      </w:r>
      <w:r>
        <w:rPr>
          <w:spacing w:val="-2"/>
        </w:rPr>
        <w:t xml:space="preserve"> </w:t>
      </w:r>
      <w:r>
        <w:t>of</w:t>
      </w:r>
      <w:r>
        <w:rPr>
          <w:spacing w:val="-3"/>
        </w:rPr>
        <w:t xml:space="preserve"> </w:t>
      </w:r>
      <w:r>
        <w:t>court</w:t>
      </w:r>
      <w:r>
        <w:rPr>
          <w:spacing w:val="-1"/>
        </w:rPr>
        <w:t xml:space="preserve"> </w:t>
      </w:r>
      <w:r>
        <w:t>orders</w:t>
      </w:r>
      <w:r>
        <w:rPr>
          <w:spacing w:val="-2"/>
        </w:rPr>
        <w:t xml:space="preserve"> </w:t>
      </w:r>
      <w:r>
        <w:t>and</w:t>
      </w:r>
      <w:r>
        <w:rPr>
          <w:spacing w:val="-1"/>
        </w:rPr>
        <w:t xml:space="preserve"> </w:t>
      </w:r>
      <w:r>
        <w:t>conditions</w:t>
      </w:r>
      <w:r>
        <w:rPr>
          <w:spacing w:val="-2"/>
        </w:rPr>
        <w:t xml:space="preserve"> </w:t>
      </w:r>
      <w:r>
        <w:t>of</w:t>
      </w:r>
      <w:r>
        <w:rPr>
          <w:spacing w:val="-2"/>
        </w:rPr>
        <w:t xml:space="preserve"> probation</w:t>
      </w:r>
    </w:p>
    <w:p w14:paraId="7404C9E4" w14:textId="77777777" w:rsidR="0036566E" w:rsidRDefault="0036566E" w:rsidP="0036566E">
      <w:pPr>
        <w:pStyle w:val="ListParagraph"/>
        <w:widowControl w:val="0"/>
        <w:numPr>
          <w:ilvl w:val="1"/>
          <w:numId w:val="19"/>
        </w:numPr>
        <w:tabs>
          <w:tab w:val="left" w:pos="1199"/>
        </w:tabs>
        <w:autoSpaceDE w:val="0"/>
        <w:autoSpaceDN w:val="0"/>
        <w:spacing w:after="0" w:line="240" w:lineRule="auto"/>
        <w:ind w:left="720"/>
        <w:contextualSpacing w:val="0"/>
      </w:pPr>
      <w:r>
        <w:lastRenderedPageBreak/>
        <w:t>Increased</w:t>
      </w:r>
      <w:r>
        <w:rPr>
          <w:spacing w:val="-1"/>
        </w:rPr>
        <w:t xml:space="preserve"> </w:t>
      </w:r>
      <w:r>
        <w:t>level</w:t>
      </w:r>
      <w:r>
        <w:rPr>
          <w:spacing w:val="-2"/>
        </w:rPr>
        <w:t xml:space="preserve"> </w:t>
      </w:r>
      <w:r>
        <w:t>of</w:t>
      </w:r>
      <w:r>
        <w:rPr>
          <w:spacing w:val="-1"/>
        </w:rPr>
        <w:t xml:space="preserve"> </w:t>
      </w:r>
      <w:r>
        <w:t>risk-taking</w:t>
      </w:r>
      <w:r>
        <w:rPr>
          <w:spacing w:val="-1"/>
        </w:rPr>
        <w:t xml:space="preserve"> </w:t>
      </w:r>
      <w:r>
        <w:t>by</w:t>
      </w:r>
      <w:r>
        <w:rPr>
          <w:spacing w:val="-2"/>
        </w:rPr>
        <w:t xml:space="preserve"> </w:t>
      </w:r>
      <w:r>
        <w:t>the</w:t>
      </w:r>
      <w:r>
        <w:rPr>
          <w:spacing w:val="-1"/>
        </w:rPr>
        <w:t xml:space="preserve"> </w:t>
      </w:r>
      <w:r>
        <w:rPr>
          <w:spacing w:val="-2"/>
        </w:rPr>
        <w:t>abuser</w:t>
      </w:r>
    </w:p>
    <w:p w14:paraId="76C21C19" w14:textId="77777777" w:rsidR="0036566E" w:rsidRDefault="0036566E" w:rsidP="0036566E">
      <w:pPr>
        <w:pStyle w:val="ListParagraph"/>
        <w:widowControl w:val="0"/>
        <w:numPr>
          <w:ilvl w:val="1"/>
          <w:numId w:val="19"/>
        </w:numPr>
        <w:tabs>
          <w:tab w:val="left" w:pos="1199"/>
        </w:tabs>
        <w:autoSpaceDE w:val="0"/>
        <w:autoSpaceDN w:val="0"/>
        <w:spacing w:after="0" w:line="240" w:lineRule="auto"/>
        <w:ind w:left="720"/>
        <w:contextualSpacing w:val="0"/>
      </w:pPr>
      <w:r>
        <w:t>Past</w:t>
      </w:r>
      <w:r>
        <w:rPr>
          <w:spacing w:val="-1"/>
        </w:rPr>
        <w:t xml:space="preserve"> </w:t>
      </w:r>
      <w:r>
        <w:t>use</w:t>
      </w:r>
      <w:r>
        <w:rPr>
          <w:spacing w:val="-2"/>
        </w:rPr>
        <w:t xml:space="preserve"> </w:t>
      </w:r>
      <w:r>
        <w:t>of</w:t>
      </w:r>
      <w:r>
        <w:rPr>
          <w:spacing w:val="-1"/>
        </w:rPr>
        <w:t xml:space="preserve"> </w:t>
      </w:r>
      <w:r>
        <w:t>weapons</w:t>
      </w:r>
      <w:r>
        <w:rPr>
          <w:spacing w:val="-1"/>
        </w:rPr>
        <w:t xml:space="preserve"> </w:t>
      </w:r>
      <w:r>
        <w:t>or</w:t>
      </w:r>
      <w:r>
        <w:rPr>
          <w:spacing w:val="-1"/>
        </w:rPr>
        <w:t xml:space="preserve"> </w:t>
      </w:r>
      <w:r>
        <w:t>objects</w:t>
      </w:r>
      <w:r>
        <w:rPr>
          <w:spacing w:val="-1"/>
        </w:rPr>
        <w:t xml:space="preserve"> </w:t>
      </w:r>
      <w:r>
        <w:t>and accessibility</w:t>
      </w:r>
      <w:r>
        <w:rPr>
          <w:spacing w:val="-1"/>
        </w:rPr>
        <w:t xml:space="preserve"> </w:t>
      </w:r>
      <w:r>
        <w:t xml:space="preserve">to </w:t>
      </w:r>
      <w:r>
        <w:rPr>
          <w:spacing w:val="-2"/>
        </w:rPr>
        <w:t>weapons</w:t>
      </w:r>
    </w:p>
    <w:p w14:paraId="0FBCD70F" w14:textId="77777777" w:rsidR="0036566E" w:rsidRDefault="0036566E" w:rsidP="0036566E">
      <w:pPr>
        <w:pStyle w:val="ListParagraph"/>
        <w:widowControl w:val="0"/>
        <w:numPr>
          <w:ilvl w:val="1"/>
          <w:numId w:val="19"/>
        </w:numPr>
        <w:tabs>
          <w:tab w:val="left" w:pos="1199"/>
        </w:tabs>
        <w:autoSpaceDE w:val="0"/>
        <w:autoSpaceDN w:val="0"/>
        <w:spacing w:before="2" w:after="0" w:line="240" w:lineRule="auto"/>
        <w:ind w:left="720"/>
        <w:contextualSpacing w:val="0"/>
      </w:pPr>
      <w:r>
        <w:t>Violence</w:t>
      </w:r>
      <w:r>
        <w:rPr>
          <w:spacing w:val="-2"/>
        </w:rPr>
        <w:t xml:space="preserve"> </w:t>
      </w:r>
      <w:r>
        <w:t>in</w:t>
      </w:r>
      <w:r>
        <w:rPr>
          <w:spacing w:val="-1"/>
        </w:rPr>
        <w:t xml:space="preserve"> </w:t>
      </w:r>
      <w:r>
        <w:t>the</w:t>
      </w:r>
      <w:r>
        <w:rPr>
          <w:spacing w:val="-1"/>
        </w:rPr>
        <w:t xml:space="preserve"> </w:t>
      </w:r>
      <w:r>
        <w:t>family</w:t>
      </w:r>
      <w:r>
        <w:rPr>
          <w:spacing w:val="-1"/>
        </w:rPr>
        <w:t xml:space="preserve"> </w:t>
      </w:r>
      <w:r>
        <w:t>of</w:t>
      </w:r>
      <w:r>
        <w:rPr>
          <w:spacing w:val="-1"/>
        </w:rPr>
        <w:t xml:space="preserve"> </w:t>
      </w:r>
      <w:r>
        <w:rPr>
          <w:spacing w:val="-2"/>
        </w:rPr>
        <w:t>origin</w:t>
      </w:r>
    </w:p>
    <w:p w14:paraId="5A93042F" w14:textId="77777777" w:rsidR="0036566E" w:rsidRDefault="0036566E" w:rsidP="0036566E">
      <w:pPr>
        <w:pStyle w:val="ListParagraph"/>
        <w:widowControl w:val="0"/>
        <w:numPr>
          <w:ilvl w:val="1"/>
          <w:numId w:val="19"/>
        </w:numPr>
        <w:tabs>
          <w:tab w:val="left" w:pos="1199"/>
        </w:tabs>
        <w:autoSpaceDE w:val="0"/>
        <w:autoSpaceDN w:val="0"/>
        <w:spacing w:after="0" w:line="240" w:lineRule="auto"/>
        <w:ind w:left="720"/>
        <w:contextualSpacing w:val="0"/>
      </w:pPr>
      <w:r>
        <w:t>Substance</w:t>
      </w:r>
      <w:r>
        <w:rPr>
          <w:spacing w:val="-6"/>
        </w:rPr>
        <w:t xml:space="preserve"> </w:t>
      </w:r>
      <w:r>
        <w:t>abuse, alcohol or</w:t>
      </w:r>
      <w:r>
        <w:rPr>
          <w:spacing w:val="-3"/>
        </w:rPr>
        <w:t xml:space="preserve"> </w:t>
      </w:r>
      <w:r>
        <w:t>other</w:t>
      </w:r>
      <w:r>
        <w:rPr>
          <w:spacing w:val="-3"/>
        </w:rPr>
        <w:t xml:space="preserve"> </w:t>
      </w:r>
      <w:r>
        <w:rPr>
          <w:spacing w:val="-2"/>
        </w:rPr>
        <w:t>drugs</w:t>
      </w:r>
    </w:p>
    <w:p w14:paraId="55145F95" w14:textId="77777777" w:rsidR="0036566E" w:rsidRDefault="0036566E" w:rsidP="0036566E">
      <w:pPr>
        <w:pStyle w:val="ListParagraph"/>
        <w:widowControl w:val="0"/>
        <w:numPr>
          <w:ilvl w:val="1"/>
          <w:numId w:val="19"/>
        </w:numPr>
        <w:tabs>
          <w:tab w:val="left" w:pos="1199"/>
        </w:tabs>
        <w:autoSpaceDE w:val="0"/>
        <w:autoSpaceDN w:val="0"/>
        <w:spacing w:after="0" w:line="240" w:lineRule="auto"/>
        <w:ind w:left="720"/>
        <w:contextualSpacing w:val="0"/>
      </w:pPr>
      <w:r>
        <w:t>Acute</w:t>
      </w:r>
      <w:r>
        <w:rPr>
          <w:spacing w:val="-5"/>
        </w:rPr>
        <w:t xml:space="preserve"> </w:t>
      </w:r>
      <w:r>
        <w:t>mental</w:t>
      </w:r>
      <w:r>
        <w:rPr>
          <w:spacing w:val="-1"/>
        </w:rPr>
        <w:t xml:space="preserve"> </w:t>
      </w:r>
      <w:r>
        <w:t>health</w:t>
      </w:r>
      <w:r>
        <w:rPr>
          <w:spacing w:val="-2"/>
        </w:rPr>
        <w:t xml:space="preserve"> </w:t>
      </w:r>
      <w:r>
        <w:t>problems,</w:t>
      </w:r>
      <w:r>
        <w:rPr>
          <w:spacing w:val="-1"/>
        </w:rPr>
        <w:t xml:space="preserve"> </w:t>
      </w:r>
      <w:r>
        <w:t>including</w:t>
      </w:r>
      <w:r>
        <w:rPr>
          <w:spacing w:val="-2"/>
        </w:rPr>
        <w:t xml:space="preserve"> </w:t>
      </w:r>
      <w:r>
        <w:t>depression</w:t>
      </w:r>
      <w:r>
        <w:rPr>
          <w:spacing w:val="-1"/>
        </w:rPr>
        <w:t xml:space="preserve"> </w:t>
      </w:r>
      <w:r>
        <w:t>&amp;</w:t>
      </w:r>
      <w:r>
        <w:rPr>
          <w:spacing w:val="-2"/>
        </w:rPr>
        <w:t xml:space="preserve"> </w:t>
      </w:r>
      <w:r>
        <w:t>anti-social</w:t>
      </w:r>
      <w:r>
        <w:rPr>
          <w:spacing w:val="-1"/>
        </w:rPr>
        <w:t xml:space="preserve"> </w:t>
      </w:r>
      <w:r>
        <w:rPr>
          <w:spacing w:val="-2"/>
        </w:rPr>
        <w:t>behavior</w:t>
      </w:r>
    </w:p>
    <w:p w14:paraId="4B6FAA37" w14:textId="23D95F36" w:rsidR="0036566E" w:rsidRPr="0036566E" w:rsidRDefault="0036566E" w:rsidP="0036566E">
      <w:pPr>
        <w:pStyle w:val="ListParagraph"/>
        <w:widowControl w:val="0"/>
        <w:numPr>
          <w:ilvl w:val="1"/>
          <w:numId w:val="19"/>
        </w:numPr>
        <w:tabs>
          <w:tab w:val="left" w:pos="1199"/>
        </w:tabs>
        <w:autoSpaceDE w:val="0"/>
        <w:autoSpaceDN w:val="0"/>
        <w:spacing w:after="0" w:line="240" w:lineRule="auto"/>
        <w:ind w:left="720"/>
        <w:contextualSpacing w:val="0"/>
      </w:pPr>
      <w:r>
        <w:t>Life</w:t>
      </w:r>
      <w:r>
        <w:rPr>
          <w:spacing w:val="-5"/>
        </w:rPr>
        <w:t xml:space="preserve"> </w:t>
      </w:r>
      <w:r>
        <w:t>stressors</w:t>
      </w:r>
      <w:r>
        <w:rPr>
          <w:spacing w:val="-1"/>
        </w:rPr>
        <w:t xml:space="preserve"> </w:t>
      </w:r>
      <w:r>
        <w:t>(divorce,</w:t>
      </w:r>
      <w:r>
        <w:rPr>
          <w:spacing w:val="1"/>
        </w:rPr>
        <w:t xml:space="preserve"> </w:t>
      </w:r>
      <w:r>
        <w:t>chronic</w:t>
      </w:r>
      <w:r>
        <w:rPr>
          <w:spacing w:val="-2"/>
        </w:rPr>
        <w:t xml:space="preserve"> </w:t>
      </w:r>
      <w:r>
        <w:t>illness,</w:t>
      </w:r>
      <w:r>
        <w:rPr>
          <w:spacing w:val="-1"/>
        </w:rPr>
        <w:t xml:space="preserve"> </w:t>
      </w:r>
      <w:r>
        <w:t>death</w:t>
      </w:r>
      <w:r>
        <w:rPr>
          <w:spacing w:val="-2"/>
        </w:rPr>
        <w:t xml:space="preserve"> </w:t>
      </w:r>
      <w:r>
        <w:t>of</w:t>
      </w:r>
      <w:r>
        <w:rPr>
          <w:spacing w:val="-2"/>
        </w:rPr>
        <w:t xml:space="preserve"> </w:t>
      </w:r>
      <w:r>
        <w:t>a loved</w:t>
      </w:r>
      <w:r>
        <w:rPr>
          <w:spacing w:val="-1"/>
        </w:rPr>
        <w:t xml:space="preserve"> </w:t>
      </w:r>
      <w:r>
        <w:t>one,</w:t>
      </w:r>
      <w:r>
        <w:rPr>
          <w:spacing w:val="-1"/>
        </w:rPr>
        <w:t xml:space="preserve"> </w:t>
      </w:r>
      <w:r>
        <w:rPr>
          <w:spacing w:val="-2"/>
        </w:rPr>
        <w:t>unemployment)</w:t>
      </w:r>
    </w:p>
    <w:p w14:paraId="76D6A4D7" w14:textId="6B457A77" w:rsidR="0036566E" w:rsidRPr="0036566E" w:rsidRDefault="0036566E" w:rsidP="0036566E">
      <w:pPr>
        <w:pStyle w:val="ListParagraph"/>
        <w:widowControl w:val="0"/>
        <w:numPr>
          <w:ilvl w:val="0"/>
          <w:numId w:val="21"/>
        </w:numPr>
        <w:tabs>
          <w:tab w:val="left" w:pos="838"/>
        </w:tabs>
        <w:autoSpaceDE w:val="0"/>
        <w:autoSpaceDN w:val="0"/>
        <w:spacing w:after="0" w:line="240" w:lineRule="auto"/>
        <w:contextualSpacing w:val="0"/>
      </w:pPr>
      <w:r>
        <w:t>The</w:t>
      </w:r>
      <w:r>
        <w:rPr>
          <w:spacing w:val="-4"/>
        </w:rPr>
        <w:t xml:space="preserve"> </w:t>
      </w:r>
      <w:r>
        <w:t>referral</w:t>
      </w:r>
      <w:r>
        <w:rPr>
          <w:spacing w:val="-1"/>
        </w:rPr>
        <w:t xml:space="preserve"> </w:t>
      </w:r>
      <w:r>
        <w:t>form</w:t>
      </w:r>
      <w:r>
        <w:rPr>
          <w:spacing w:val="-1"/>
        </w:rPr>
        <w:t xml:space="preserve"> </w:t>
      </w:r>
      <w:r>
        <w:t>used</w:t>
      </w:r>
      <w:r>
        <w:rPr>
          <w:spacing w:val="1"/>
        </w:rPr>
        <w:t xml:space="preserve"> </w:t>
      </w:r>
      <w:r>
        <w:t>for</w:t>
      </w:r>
      <w:r>
        <w:rPr>
          <w:spacing w:val="-2"/>
        </w:rPr>
        <w:t xml:space="preserve"> </w:t>
      </w:r>
      <w:r>
        <w:t>other</w:t>
      </w:r>
      <w:r>
        <w:rPr>
          <w:spacing w:val="-2"/>
        </w:rPr>
        <w:t xml:space="preserve"> </w:t>
      </w:r>
      <w:r>
        <w:t>services</w:t>
      </w:r>
      <w:r>
        <w:rPr>
          <w:spacing w:val="-1"/>
        </w:rPr>
        <w:t xml:space="preserve"> </w:t>
      </w:r>
      <w:r>
        <w:t>has</w:t>
      </w:r>
      <w:r>
        <w:rPr>
          <w:spacing w:val="-1"/>
        </w:rPr>
        <w:t xml:space="preserve"> </w:t>
      </w:r>
      <w:r>
        <w:t>been</w:t>
      </w:r>
      <w:r>
        <w:rPr>
          <w:spacing w:val="1"/>
        </w:rPr>
        <w:t xml:space="preserve"> </w:t>
      </w:r>
      <w:r>
        <w:t>included</w:t>
      </w:r>
      <w:r>
        <w:rPr>
          <w:spacing w:val="-1"/>
        </w:rPr>
        <w:t xml:space="preserve"> </w:t>
      </w:r>
      <w:r>
        <w:t>under</w:t>
      </w:r>
      <w:r>
        <w:rPr>
          <w:spacing w:val="-2"/>
        </w:rPr>
        <w:t xml:space="preserve"> </w:t>
      </w:r>
      <w:r>
        <w:t>this</w:t>
      </w:r>
      <w:r>
        <w:rPr>
          <w:spacing w:val="-1"/>
        </w:rPr>
        <w:t xml:space="preserve"> </w:t>
      </w:r>
      <w:r>
        <w:t>tab.</w:t>
      </w:r>
    </w:p>
    <w:p w14:paraId="2637DC0E" w14:textId="77777777" w:rsidR="00B356D4" w:rsidRDefault="00B356D4" w:rsidP="00B356D4">
      <w:pPr>
        <w:ind w:right="2"/>
      </w:pPr>
    </w:p>
    <w:p w14:paraId="13A53A95" w14:textId="77777777" w:rsidR="00F30B45" w:rsidRDefault="00F30B45" w:rsidP="0059367C">
      <w:pPr>
        <w:ind w:left="0" w:right="2" w:firstLine="0"/>
      </w:pPr>
    </w:p>
    <w:p w14:paraId="34CF7A09" w14:textId="77777777" w:rsidR="00886487" w:rsidRDefault="00886487" w:rsidP="00F30B45">
      <w:pPr>
        <w:ind w:left="1440" w:right="2" w:firstLine="0"/>
      </w:pPr>
    </w:p>
    <w:p w14:paraId="28DD7083" w14:textId="5066A0EE" w:rsidR="004A3A47" w:rsidRDefault="004901D9" w:rsidP="00761B28">
      <w:pPr>
        <w:pStyle w:val="ListParagraph"/>
        <w:numPr>
          <w:ilvl w:val="0"/>
          <w:numId w:val="38"/>
        </w:numPr>
        <w:spacing w:after="3" w:line="263" w:lineRule="auto"/>
      </w:pPr>
      <w:r w:rsidRPr="00CF4A11">
        <w:rPr>
          <w:b/>
          <w:u w:val="single" w:color="000000"/>
        </w:rPr>
        <w:t>VICTIM SAFETY</w:t>
      </w:r>
      <w:r>
        <w:t xml:space="preserve"> </w:t>
      </w:r>
      <w:r w:rsidRPr="00CF4A11">
        <w:rPr>
          <w:sz w:val="18"/>
        </w:rPr>
        <w:t xml:space="preserve"> </w:t>
      </w:r>
    </w:p>
    <w:p w14:paraId="52322A4E" w14:textId="77777777" w:rsidR="004A3A47" w:rsidRDefault="004901D9">
      <w:pPr>
        <w:ind w:left="370" w:right="2"/>
      </w:pPr>
      <w:r>
        <w:rPr>
          <w:rFonts w:ascii="Segoe UI Symbol" w:eastAsia="Segoe UI Symbol" w:hAnsi="Segoe UI Symbol" w:cs="Segoe UI Symbol"/>
        </w:rPr>
        <w:t>•</w:t>
      </w:r>
      <w:r>
        <w:rPr>
          <w:rFonts w:ascii="Arial" w:eastAsia="Arial" w:hAnsi="Arial" w:cs="Arial"/>
        </w:rPr>
        <w:t xml:space="preserve"> </w:t>
      </w:r>
      <w:r>
        <w:t xml:space="preserve">State the agency policy and procedure regarding victim safety </w:t>
      </w:r>
    </w:p>
    <w:p w14:paraId="698DCE92" w14:textId="77777777" w:rsidR="004A3A47" w:rsidRDefault="004901D9">
      <w:pPr>
        <w:numPr>
          <w:ilvl w:val="0"/>
          <w:numId w:val="5"/>
        </w:numPr>
        <w:ind w:right="2" w:hanging="360"/>
      </w:pPr>
      <w:r>
        <w:t xml:space="preserve">Provide copies of any materials that will be shared with the victim. </w:t>
      </w:r>
    </w:p>
    <w:p w14:paraId="003AA7E3" w14:textId="77777777" w:rsidR="004A3A47" w:rsidRDefault="004901D9">
      <w:pPr>
        <w:numPr>
          <w:ilvl w:val="0"/>
          <w:numId w:val="5"/>
        </w:numPr>
        <w:ind w:right="2" w:hanging="360"/>
      </w:pPr>
      <w:r>
        <w:t xml:space="preserve">Provide copy of victim contact letter.  </w:t>
      </w:r>
    </w:p>
    <w:p w14:paraId="7C1666F7" w14:textId="3F08841C" w:rsidR="004A3A47" w:rsidRDefault="004901D9" w:rsidP="00F30B45">
      <w:pPr>
        <w:spacing w:after="0" w:line="259" w:lineRule="auto"/>
        <w:ind w:left="0" w:firstLine="0"/>
      </w:pPr>
      <w:r>
        <w:t xml:space="preserve"> </w:t>
      </w:r>
    </w:p>
    <w:p w14:paraId="550268F2" w14:textId="04C84EB3" w:rsidR="0005775A" w:rsidRPr="00BD6007" w:rsidRDefault="0005775A" w:rsidP="0005775A">
      <w:pPr>
        <w:ind w:left="0" w:right="2" w:firstLine="0"/>
        <w:rPr>
          <w:b/>
          <w:bCs/>
          <w:u w:val="single"/>
        </w:rPr>
      </w:pPr>
      <w:proofErr w:type="gramStart"/>
      <w:r w:rsidRPr="00BD6007">
        <w:rPr>
          <w:b/>
          <w:bCs/>
          <w:u w:val="single"/>
        </w:rPr>
        <w:t xml:space="preserve">Section </w:t>
      </w:r>
      <w:r w:rsidR="001C6B7F">
        <w:rPr>
          <w:b/>
          <w:bCs/>
          <w:u w:val="single"/>
        </w:rPr>
        <w:t>4</w:t>
      </w:r>
      <w:proofErr w:type="gramEnd"/>
      <w:r w:rsidR="00BD6007" w:rsidRPr="00BD6007">
        <w:rPr>
          <w:b/>
          <w:bCs/>
          <w:u w:val="single"/>
        </w:rPr>
        <w:t xml:space="preserve"> </w:t>
      </w:r>
      <w:r w:rsidRPr="00BD6007">
        <w:rPr>
          <w:b/>
          <w:bCs/>
          <w:u w:val="single"/>
        </w:rPr>
        <w:t>Requirements:</w:t>
      </w:r>
    </w:p>
    <w:p w14:paraId="64757F9F" w14:textId="6A3146A7" w:rsidR="009B0016" w:rsidRDefault="009B0016" w:rsidP="009B0016">
      <w:pPr>
        <w:pStyle w:val="ListParagraph"/>
        <w:widowControl w:val="0"/>
        <w:numPr>
          <w:ilvl w:val="0"/>
          <w:numId w:val="21"/>
        </w:numPr>
        <w:tabs>
          <w:tab w:val="left" w:pos="839"/>
        </w:tabs>
        <w:autoSpaceDE w:val="0"/>
        <w:autoSpaceDN w:val="0"/>
        <w:spacing w:after="0" w:line="240" w:lineRule="auto"/>
        <w:contextualSpacing w:val="0"/>
        <w:rPr>
          <w:b/>
        </w:rPr>
      </w:pPr>
      <w:r>
        <w:t>The</w:t>
      </w:r>
      <w:r>
        <w:rPr>
          <w:spacing w:val="-2"/>
        </w:rPr>
        <w:t xml:space="preserve"> </w:t>
      </w:r>
      <w:r w:rsidR="00BD6007">
        <w:t>policy and procedure</w:t>
      </w:r>
      <w:r w:rsidR="00BD6007" w:rsidRPr="00BD6007">
        <w:rPr>
          <w:spacing w:val="-3"/>
        </w:rPr>
        <w:t xml:space="preserve"> </w:t>
      </w:r>
      <w:r>
        <w:t>for</w:t>
      </w:r>
      <w:r>
        <w:rPr>
          <w:spacing w:val="-2"/>
        </w:rPr>
        <w:t xml:space="preserve"> </w:t>
      </w:r>
      <w:r>
        <w:t>contact</w:t>
      </w:r>
      <w:r>
        <w:rPr>
          <w:spacing w:val="-1"/>
        </w:rPr>
        <w:t xml:space="preserve"> </w:t>
      </w:r>
      <w:r>
        <w:t>with</w:t>
      </w:r>
      <w:r>
        <w:rPr>
          <w:spacing w:val="-1"/>
        </w:rPr>
        <w:t xml:space="preserve"> </w:t>
      </w:r>
      <w:r>
        <w:t>the</w:t>
      </w:r>
      <w:r>
        <w:rPr>
          <w:spacing w:val="-3"/>
        </w:rPr>
        <w:t xml:space="preserve"> </w:t>
      </w:r>
      <w:r>
        <w:t>victim</w:t>
      </w:r>
      <w:r>
        <w:rPr>
          <w:spacing w:val="-1"/>
        </w:rPr>
        <w:t xml:space="preserve"> </w:t>
      </w:r>
      <w:r>
        <w:t>is</w:t>
      </w:r>
      <w:r>
        <w:rPr>
          <w:spacing w:val="-1"/>
        </w:rPr>
        <w:t xml:space="preserve"> </w:t>
      </w:r>
      <w:r>
        <w:t>stated</w:t>
      </w:r>
      <w:r>
        <w:rPr>
          <w:spacing w:val="-1"/>
        </w:rPr>
        <w:t xml:space="preserve"> </w:t>
      </w:r>
      <w:r>
        <w:t>clearly</w:t>
      </w:r>
    </w:p>
    <w:p w14:paraId="0AADDE9E" w14:textId="0933F377" w:rsidR="009B0016" w:rsidRPr="00A632A9" w:rsidRDefault="009B0016" w:rsidP="009B0016">
      <w:pPr>
        <w:pStyle w:val="ListParagraph"/>
        <w:widowControl w:val="0"/>
        <w:numPr>
          <w:ilvl w:val="0"/>
          <w:numId w:val="21"/>
        </w:numPr>
        <w:tabs>
          <w:tab w:val="left" w:pos="839"/>
          <w:tab w:val="left" w:pos="2020"/>
        </w:tabs>
        <w:autoSpaceDE w:val="0"/>
        <w:autoSpaceDN w:val="0"/>
        <w:spacing w:after="0" w:line="240" w:lineRule="auto"/>
        <w:ind w:right="854"/>
        <w:contextualSpacing w:val="0"/>
        <w:rPr>
          <w:b/>
        </w:rPr>
      </w:pPr>
      <w:r>
        <w:t>Initial</w:t>
      </w:r>
      <w:r>
        <w:rPr>
          <w:spacing w:val="-4"/>
        </w:rPr>
        <w:t xml:space="preserve"> </w:t>
      </w:r>
      <w:r>
        <w:t>victim</w:t>
      </w:r>
      <w:r>
        <w:rPr>
          <w:spacing w:val="-4"/>
        </w:rPr>
        <w:t xml:space="preserve"> </w:t>
      </w:r>
      <w:r>
        <w:t>contact</w:t>
      </w:r>
      <w:r>
        <w:rPr>
          <w:spacing w:val="-4"/>
        </w:rPr>
        <w:t xml:space="preserve"> </w:t>
      </w:r>
      <w:r>
        <w:t>materials</w:t>
      </w:r>
      <w:r>
        <w:rPr>
          <w:spacing w:val="-4"/>
        </w:rPr>
        <w:t xml:space="preserve"> </w:t>
      </w:r>
      <w:proofErr w:type="gramStart"/>
      <w:r>
        <w:t>includes</w:t>
      </w:r>
      <w:proofErr w:type="gramEnd"/>
      <w:r>
        <w:rPr>
          <w:spacing w:val="-4"/>
        </w:rPr>
        <w:t xml:space="preserve"> </w:t>
      </w:r>
      <w:r>
        <w:t>information</w:t>
      </w:r>
      <w:r>
        <w:rPr>
          <w:spacing w:val="-4"/>
        </w:rPr>
        <w:t xml:space="preserve"> </w:t>
      </w:r>
      <w:r>
        <w:t>about</w:t>
      </w:r>
      <w:r>
        <w:rPr>
          <w:spacing w:val="-4"/>
        </w:rPr>
        <w:t xml:space="preserve"> </w:t>
      </w:r>
      <w:r>
        <w:t>the</w:t>
      </w:r>
      <w:r>
        <w:rPr>
          <w:spacing w:val="-5"/>
        </w:rPr>
        <w:t xml:space="preserve"> </w:t>
      </w:r>
      <w:r>
        <w:t>DVIP</w:t>
      </w:r>
      <w:r>
        <w:rPr>
          <w:spacing w:val="-4"/>
        </w:rPr>
        <w:t xml:space="preserve"> </w:t>
      </w:r>
      <w:r>
        <w:t>and</w:t>
      </w:r>
      <w:r>
        <w:rPr>
          <w:spacing w:val="-4"/>
        </w:rPr>
        <w:t xml:space="preserve"> </w:t>
      </w:r>
      <w:r>
        <w:t>its’ limitations, victim confidentiality, and local resources for victims</w:t>
      </w:r>
    </w:p>
    <w:p w14:paraId="2AD60B15" w14:textId="290FC36B" w:rsidR="009B0016" w:rsidRPr="009B0016" w:rsidRDefault="009B0016" w:rsidP="009B0016">
      <w:pPr>
        <w:pStyle w:val="ListParagraph"/>
        <w:widowControl w:val="0"/>
        <w:numPr>
          <w:ilvl w:val="0"/>
          <w:numId w:val="21"/>
        </w:numPr>
        <w:tabs>
          <w:tab w:val="left" w:pos="839"/>
        </w:tabs>
        <w:autoSpaceDE w:val="0"/>
        <w:autoSpaceDN w:val="0"/>
        <w:spacing w:after="0" w:line="240" w:lineRule="auto"/>
        <w:ind w:right="647"/>
        <w:contextualSpacing w:val="0"/>
        <w:jc w:val="both"/>
      </w:pPr>
      <w:r>
        <w:t>DVIP will attempt to contact the victim when the participant has enrolled, has completed</w:t>
      </w:r>
      <w:r>
        <w:rPr>
          <w:spacing w:val="-4"/>
        </w:rPr>
        <w:t xml:space="preserve"> </w:t>
      </w:r>
      <w:r>
        <w:t>half</w:t>
      </w:r>
      <w:r>
        <w:rPr>
          <w:spacing w:val="-5"/>
        </w:rPr>
        <w:t xml:space="preserve"> </w:t>
      </w:r>
      <w:r>
        <w:t>of</w:t>
      </w:r>
      <w:r>
        <w:rPr>
          <w:spacing w:val="-5"/>
        </w:rPr>
        <w:t xml:space="preserve"> </w:t>
      </w:r>
      <w:r>
        <w:t>the</w:t>
      </w:r>
      <w:r>
        <w:rPr>
          <w:spacing w:val="-5"/>
        </w:rPr>
        <w:t xml:space="preserve"> </w:t>
      </w:r>
      <w:r>
        <w:t>sessions,</w:t>
      </w:r>
      <w:r>
        <w:rPr>
          <w:spacing w:val="-4"/>
        </w:rPr>
        <w:t xml:space="preserve"> </w:t>
      </w:r>
      <w:r>
        <w:t>and</w:t>
      </w:r>
      <w:r>
        <w:rPr>
          <w:spacing w:val="-4"/>
        </w:rPr>
        <w:t xml:space="preserve"> </w:t>
      </w:r>
      <w:r>
        <w:t>at</w:t>
      </w:r>
      <w:r>
        <w:rPr>
          <w:spacing w:val="-4"/>
        </w:rPr>
        <w:t xml:space="preserve"> </w:t>
      </w:r>
      <w:r>
        <w:t>termination,</w:t>
      </w:r>
      <w:r>
        <w:rPr>
          <w:spacing w:val="-4"/>
        </w:rPr>
        <w:t xml:space="preserve"> </w:t>
      </w:r>
      <w:r>
        <w:t>unless</w:t>
      </w:r>
      <w:r>
        <w:rPr>
          <w:spacing w:val="-4"/>
        </w:rPr>
        <w:t xml:space="preserve"> </w:t>
      </w:r>
      <w:r>
        <w:t>the</w:t>
      </w:r>
      <w:r>
        <w:rPr>
          <w:spacing w:val="-5"/>
        </w:rPr>
        <w:t xml:space="preserve"> </w:t>
      </w:r>
      <w:r>
        <w:t>victim</w:t>
      </w:r>
      <w:r>
        <w:rPr>
          <w:spacing w:val="-4"/>
        </w:rPr>
        <w:t xml:space="preserve"> </w:t>
      </w:r>
      <w:r>
        <w:t>declines contact or is unable to be located</w:t>
      </w:r>
    </w:p>
    <w:p w14:paraId="33092B5D" w14:textId="1B866CEC" w:rsidR="009B0016" w:rsidRPr="009B0016" w:rsidRDefault="009B0016" w:rsidP="009B0016">
      <w:pPr>
        <w:pStyle w:val="ListParagraph"/>
        <w:widowControl w:val="0"/>
        <w:numPr>
          <w:ilvl w:val="0"/>
          <w:numId w:val="21"/>
        </w:numPr>
        <w:tabs>
          <w:tab w:val="left" w:pos="839"/>
        </w:tabs>
        <w:autoSpaceDE w:val="0"/>
        <w:autoSpaceDN w:val="0"/>
        <w:spacing w:after="0" w:line="240" w:lineRule="auto"/>
        <w:ind w:right="261"/>
        <w:contextualSpacing w:val="0"/>
        <w:jc w:val="both"/>
      </w:pPr>
      <w:r>
        <w:t>The</w:t>
      </w:r>
      <w:r>
        <w:rPr>
          <w:spacing w:val="-1"/>
        </w:rPr>
        <w:t xml:space="preserve"> </w:t>
      </w:r>
      <w:r>
        <w:t>Policy and Procedure states that all information about or</w:t>
      </w:r>
      <w:r>
        <w:rPr>
          <w:spacing w:val="-1"/>
        </w:rPr>
        <w:t xml:space="preserve"> </w:t>
      </w:r>
      <w:r>
        <w:t>from the</w:t>
      </w:r>
      <w:r>
        <w:rPr>
          <w:spacing w:val="-1"/>
        </w:rPr>
        <w:t xml:space="preserve"> </w:t>
      </w:r>
      <w:r>
        <w:t>victim is kept confidential from</w:t>
      </w:r>
      <w:r>
        <w:rPr>
          <w:spacing w:val="-4"/>
        </w:rPr>
        <w:t xml:space="preserve"> </w:t>
      </w:r>
      <w:r>
        <w:t>the</w:t>
      </w:r>
      <w:r>
        <w:rPr>
          <w:spacing w:val="-5"/>
        </w:rPr>
        <w:t xml:space="preserve"> </w:t>
      </w:r>
      <w:r>
        <w:t>program</w:t>
      </w:r>
      <w:r>
        <w:rPr>
          <w:spacing w:val="-4"/>
        </w:rPr>
        <w:t xml:space="preserve"> </w:t>
      </w:r>
      <w:r>
        <w:t>participant,</w:t>
      </w:r>
      <w:r>
        <w:rPr>
          <w:spacing w:val="-4"/>
        </w:rPr>
        <w:t xml:space="preserve"> </w:t>
      </w:r>
      <w:r>
        <w:t>except</w:t>
      </w:r>
      <w:r>
        <w:rPr>
          <w:spacing w:val="-4"/>
        </w:rPr>
        <w:t xml:space="preserve"> </w:t>
      </w:r>
      <w:r>
        <w:t>with</w:t>
      </w:r>
      <w:r>
        <w:rPr>
          <w:spacing w:val="-4"/>
        </w:rPr>
        <w:t xml:space="preserve"> </w:t>
      </w:r>
      <w:r>
        <w:t>written</w:t>
      </w:r>
      <w:r>
        <w:rPr>
          <w:spacing w:val="-2"/>
        </w:rPr>
        <w:t xml:space="preserve"> </w:t>
      </w:r>
      <w:r>
        <w:t>permission</w:t>
      </w:r>
      <w:r>
        <w:rPr>
          <w:spacing w:val="-4"/>
        </w:rPr>
        <w:t xml:space="preserve"> </w:t>
      </w:r>
      <w:r>
        <w:t>from</w:t>
      </w:r>
      <w:r>
        <w:rPr>
          <w:spacing w:val="-4"/>
        </w:rPr>
        <w:t xml:space="preserve"> </w:t>
      </w:r>
      <w:r>
        <w:t>the</w:t>
      </w:r>
      <w:r>
        <w:rPr>
          <w:spacing w:val="-5"/>
        </w:rPr>
        <w:t xml:space="preserve"> </w:t>
      </w:r>
      <w:r>
        <w:t>victim</w:t>
      </w:r>
    </w:p>
    <w:p w14:paraId="489F62A2" w14:textId="0F0D50E3" w:rsidR="00B356D4" w:rsidRDefault="009B0016" w:rsidP="009B0016">
      <w:pPr>
        <w:pStyle w:val="ListParagraph"/>
        <w:numPr>
          <w:ilvl w:val="0"/>
          <w:numId w:val="21"/>
        </w:numPr>
        <w:spacing w:after="0" w:line="259" w:lineRule="auto"/>
      </w:pPr>
      <w:r>
        <w:t>The</w:t>
      </w:r>
      <w:r w:rsidRPr="009B0016">
        <w:rPr>
          <w:spacing w:val="-4"/>
        </w:rPr>
        <w:t xml:space="preserve"> </w:t>
      </w:r>
      <w:r>
        <w:t>agency</w:t>
      </w:r>
      <w:r w:rsidRPr="009B0016">
        <w:rPr>
          <w:spacing w:val="-3"/>
        </w:rPr>
        <w:t xml:space="preserve"> </w:t>
      </w:r>
      <w:r>
        <w:t>has</w:t>
      </w:r>
      <w:r w:rsidRPr="009B0016">
        <w:rPr>
          <w:spacing w:val="-3"/>
        </w:rPr>
        <w:t xml:space="preserve"> </w:t>
      </w:r>
      <w:r>
        <w:t>included</w:t>
      </w:r>
      <w:r w:rsidRPr="009B0016">
        <w:rPr>
          <w:spacing w:val="-1"/>
        </w:rPr>
        <w:t xml:space="preserve"> </w:t>
      </w:r>
      <w:r>
        <w:t>copies</w:t>
      </w:r>
      <w:r w:rsidRPr="009B0016">
        <w:rPr>
          <w:spacing w:val="-3"/>
        </w:rPr>
        <w:t xml:space="preserve"> </w:t>
      </w:r>
      <w:r>
        <w:t>of</w:t>
      </w:r>
      <w:r w:rsidRPr="009B0016">
        <w:rPr>
          <w:spacing w:val="-4"/>
        </w:rPr>
        <w:t xml:space="preserve"> </w:t>
      </w:r>
      <w:r>
        <w:t>those</w:t>
      </w:r>
      <w:r w:rsidRPr="009B0016">
        <w:rPr>
          <w:spacing w:val="-4"/>
        </w:rPr>
        <w:t xml:space="preserve"> </w:t>
      </w:r>
      <w:r>
        <w:t>materials</w:t>
      </w:r>
      <w:r w:rsidRPr="009B0016">
        <w:rPr>
          <w:spacing w:val="-3"/>
        </w:rPr>
        <w:t xml:space="preserve"> </w:t>
      </w:r>
      <w:r>
        <w:t>that</w:t>
      </w:r>
      <w:r w:rsidRPr="009B0016">
        <w:rPr>
          <w:spacing w:val="-3"/>
        </w:rPr>
        <w:t xml:space="preserve"> </w:t>
      </w:r>
      <w:r>
        <w:t>will</w:t>
      </w:r>
      <w:r w:rsidRPr="009B0016">
        <w:rPr>
          <w:spacing w:val="-3"/>
        </w:rPr>
        <w:t xml:space="preserve"> </w:t>
      </w:r>
      <w:r>
        <w:t>be</w:t>
      </w:r>
      <w:r w:rsidRPr="009B0016">
        <w:rPr>
          <w:spacing w:val="-4"/>
        </w:rPr>
        <w:t xml:space="preserve"> </w:t>
      </w:r>
      <w:r>
        <w:t>shared</w:t>
      </w:r>
      <w:r w:rsidRPr="009B0016">
        <w:rPr>
          <w:spacing w:val="-3"/>
        </w:rPr>
        <w:t xml:space="preserve"> </w:t>
      </w:r>
      <w:r>
        <w:t>with</w:t>
      </w:r>
      <w:r w:rsidRPr="009B0016">
        <w:rPr>
          <w:spacing w:val="-3"/>
        </w:rPr>
        <w:t xml:space="preserve"> </w:t>
      </w:r>
      <w:r>
        <w:t>the victim</w:t>
      </w:r>
    </w:p>
    <w:p w14:paraId="4B013188" w14:textId="77777777" w:rsidR="00B356D4" w:rsidRDefault="00B356D4" w:rsidP="00F30B45">
      <w:pPr>
        <w:spacing w:after="0" w:line="259" w:lineRule="auto"/>
        <w:ind w:left="0" w:firstLine="0"/>
      </w:pPr>
    </w:p>
    <w:p w14:paraId="2B0745B3" w14:textId="77777777" w:rsidR="009B0016" w:rsidRDefault="009B0016" w:rsidP="00F30B45">
      <w:pPr>
        <w:spacing w:after="0" w:line="259" w:lineRule="auto"/>
        <w:ind w:left="0" w:firstLine="0"/>
      </w:pPr>
    </w:p>
    <w:p w14:paraId="431F66D9" w14:textId="77777777" w:rsidR="00886487" w:rsidRDefault="00886487" w:rsidP="00F30B45">
      <w:pPr>
        <w:spacing w:after="0" w:line="259" w:lineRule="auto"/>
        <w:ind w:left="0" w:firstLine="0"/>
      </w:pPr>
    </w:p>
    <w:p w14:paraId="027914A2" w14:textId="25E0A4A0" w:rsidR="004A3A47" w:rsidRDefault="004901D9" w:rsidP="00761B28">
      <w:pPr>
        <w:pStyle w:val="ListParagraph"/>
        <w:numPr>
          <w:ilvl w:val="0"/>
          <w:numId w:val="38"/>
        </w:numPr>
        <w:spacing w:after="3" w:line="263" w:lineRule="auto"/>
      </w:pPr>
      <w:r w:rsidRPr="00CF4A11">
        <w:rPr>
          <w:b/>
          <w:u w:val="single" w:color="000000"/>
        </w:rPr>
        <w:t>PROGRAM STRUCTURE</w:t>
      </w:r>
      <w:r>
        <w:t xml:space="preserve"> </w:t>
      </w:r>
      <w:r w:rsidRPr="00CF4A11">
        <w:rPr>
          <w:b/>
        </w:rPr>
        <w:t xml:space="preserve"> </w:t>
      </w:r>
    </w:p>
    <w:p w14:paraId="7A194AE9" w14:textId="77777777" w:rsidR="004A3A47" w:rsidRDefault="004901D9">
      <w:pPr>
        <w:ind w:left="720" w:right="2" w:hanging="360"/>
      </w:pPr>
      <w:r>
        <w:rPr>
          <w:rFonts w:ascii="Segoe UI Symbol" w:eastAsia="Segoe UI Symbol" w:hAnsi="Segoe UI Symbol" w:cs="Segoe UI Symbol"/>
        </w:rPr>
        <w:t>•</w:t>
      </w:r>
      <w:r>
        <w:rPr>
          <w:rFonts w:ascii="Arial" w:eastAsia="Arial" w:hAnsi="Arial" w:cs="Arial"/>
        </w:rPr>
        <w:t xml:space="preserve"> </w:t>
      </w:r>
      <w:r>
        <w:t xml:space="preserve">State the agency policy and procedure pertaining to treatment, group composition, program length, and fees. </w:t>
      </w:r>
    </w:p>
    <w:p w14:paraId="375BD877" w14:textId="77777777" w:rsidR="004A3A47" w:rsidRDefault="004901D9">
      <w:pPr>
        <w:ind w:left="1440" w:right="2" w:hanging="360"/>
      </w:pPr>
      <w:r>
        <w:rPr>
          <w:rFonts w:ascii="Wingdings" w:eastAsia="Wingdings" w:hAnsi="Wingdings" w:cs="Wingdings"/>
        </w:rPr>
        <w:t></w:t>
      </w:r>
      <w:r>
        <w:rPr>
          <w:rFonts w:ascii="Arial" w:eastAsia="Arial" w:hAnsi="Arial" w:cs="Arial"/>
        </w:rPr>
        <w:t xml:space="preserve"> </w:t>
      </w:r>
      <w:r>
        <w:t xml:space="preserve">Provide any forms, letters, or other documents given to the participant, including participant contract or agreement.  </w:t>
      </w:r>
    </w:p>
    <w:p w14:paraId="08AFF0F2" w14:textId="77777777" w:rsidR="00B356D4" w:rsidRDefault="00B356D4">
      <w:pPr>
        <w:ind w:left="1440" w:right="2" w:hanging="360"/>
      </w:pPr>
    </w:p>
    <w:p w14:paraId="5E11C764" w14:textId="2C718492" w:rsidR="00B356D4" w:rsidRPr="00BD6007" w:rsidRDefault="0005775A" w:rsidP="00B356D4">
      <w:pPr>
        <w:ind w:right="2"/>
        <w:rPr>
          <w:b/>
          <w:bCs/>
          <w:u w:val="single"/>
        </w:rPr>
      </w:pPr>
      <w:r w:rsidRPr="00BD6007">
        <w:rPr>
          <w:b/>
          <w:bCs/>
          <w:u w:val="single"/>
        </w:rPr>
        <w:t xml:space="preserve">Section </w:t>
      </w:r>
      <w:r w:rsidR="001C6B7F">
        <w:rPr>
          <w:b/>
          <w:bCs/>
          <w:u w:val="single"/>
        </w:rPr>
        <w:t>5</w:t>
      </w:r>
      <w:r w:rsidR="00BD6007" w:rsidRPr="00BD6007">
        <w:rPr>
          <w:b/>
          <w:bCs/>
          <w:u w:val="single"/>
        </w:rPr>
        <w:t xml:space="preserve"> </w:t>
      </w:r>
      <w:r w:rsidRPr="00BD6007">
        <w:rPr>
          <w:b/>
          <w:bCs/>
          <w:u w:val="single"/>
        </w:rPr>
        <w:t>Requirements</w:t>
      </w:r>
      <w:r w:rsidR="00B356D4" w:rsidRPr="00BD6007">
        <w:rPr>
          <w:b/>
          <w:bCs/>
          <w:u w:val="single"/>
        </w:rPr>
        <w:t>:</w:t>
      </w:r>
    </w:p>
    <w:p w14:paraId="5407A067" w14:textId="32CB965E" w:rsidR="009B0016" w:rsidRDefault="009B0016" w:rsidP="009B0016">
      <w:pPr>
        <w:pStyle w:val="ListParagraph"/>
        <w:widowControl w:val="0"/>
        <w:numPr>
          <w:ilvl w:val="0"/>
          <w:numId w:val="24"/>
        </w:numPr>
        <w:tabs>
          <w:tab w:val="left" w:pos="839"/>
        </w:tabs>
        <w:autoSpaceDE w:val="0"/>
        <w:autoSpaceDN w:val="0"/>
        <w:spacing w:after="0" w:line="240" w:lineRule="auto"/>
        <w:ind w:left="371" w:right="135"/>
        <w:contextualSpacing w:val="0"/>
        <w:rPr>
          <w:b/>
        </w:rPr>
      </w:pPr>
      <w:r>
        <w:t>The</w:t>
      </w:r>
      <w:r>
        <w:rPr>
          <w:spacing w:val="-4"/>
        </w:rPr>
        <w:t xml:space="preserve"> </w:t>
      </w:r>
      <w:r>
        <w:t>application</w:t>
      </w:r>
      <w:r>
        <w:rPr>
          <w:spacing w:val="-3"/>
        </w:rPr>
        <w:t xml:space="preserve"> </w:t>
      </w:r>
      <w:r>
        <w:t>contains</w:t>
      </w:r>
      <w:r>
        <w:rPr>
          <w:spacing w:val="-2"/>
        </w:rPr>
        <w:t xml:space="preserve"> </w:t>
      </w:r>
      <w:r>
        <w:t>the</w:t>
      </w:r>
      <w:r>
        <w:rPr>
          <w:spacing w:val="-4"/>
        </w:rPr>
        <w:t xml:space="preserve"> </w:t>
      </w:r>
      <w:r>
        <w:t>contract</w:t>
      </w:r>
      <w:r>
        <w:rPr>
          <w:spacing w:val="-3"/>
        </w:rPr>
        <w:t xml:space="preserve"> </w:t>
      </w:r>
      <w:r>
        <w:t>or</w:t>
      </w:r>
      <w:r>
        <w:rPr>
          <w:spacing w:val="-4"/>
        </w:rPr>
        <w:t xml:space="preserve"> </w:t>
      </w:r>
      <w:r>
        <w:t>other</w:t>
      </w:r>
      <w:r>
        <w:rPr>
          <w:spacing w:val="-4"/>
        </w:rPr>
        <w:t xml:space="preserve"> </w:t>
      </w:r>
      <w:r>
        <w:t>information</w:t>
      </w:r>
      <w:r>
        <w:rPr>
          <w:spacing w:val="-3"/>
        </w:rPr>
        <w:t xml:space="preserve"> </w:t>
      </w:r>
      <w:r>
        <w:t>packet</w:t>
      </w:r>
      <w:r>
        <w:rPr>
          <w:spacing w:val="-3"/>
        </w:rPr>
        <w:t xml:space="preserve"> </w:t>
      </w:r>
      <w:r>
        <w:t>given</w:t>
      </w:r>
      <w:r>
        <w:rPr>
          <w:spacing w:val="-3"/>
        </w:rPr>
        <w:t xml:space="preserve"> </w:t>
      </w:r>
      <w:r>
        <w:t>to</w:t>
      </w:r>
      <w:r>
        <w:rPr>
          <w:spacing w:val="-3"/>
        </w:rPr>
        <w:t xml:space="preserve"> </w:t>
      </w:r>
      <w:r>
        <w:t>the</w:t>
      </w:r>
      <w:r>
        <w:rPr>
          <w:spacing w:val="-4"/>
        </w:rPr>
        <w:t xml:space="preserve"> </w:t>
      </w:r>
      <w:r>
        <w:t xml:space="preserve">DVIP clients </w:t>
      </w:r>
    </w:p>
    <w:p w14:paraId="7FE62BA6" w14:textId="297EB068" w:rsidR="009B0016" w:rsidRDefault="009B0016" w:rsidP="009B0016">
      <w:pPr>
        <w:pStyle w:val="ListParagraph"/>
        <w:widowControl w:val="0"/>
        <w:numPr>
          <w:ilvl w:val="0"/>
          <w:numId w:val="24"/>
        </w:numPr>
        <w:tabs>
          <w:tab w:val="left" w:pos="838"/>
        </w:tabs>
        <w:autoSpaceDE w:val="0"/>
        <w:autoSpaceDN w:val="0"/>
        <w:spacing w:after="0" w:line="240" w:lineRule="auto"/>
        <w:ind w:left="371"/>
        <w:contextualSpacing w:val="0"/>
        <w:rPr>
          <w:b/>
        </w:rPr>
      </w:pPr>
      <w:bookmarkStart w:id="0" w:name="B)_States_that_sessions_are_provided_onl"/>
      <w:bookmarkEnd w:id="0"/>
      <w:r>
        <w:t>States</w:t>
      </w:r>
      <w:r>
        <w:rPr>
          <w:spacing w:val="-1"/>
        </w:rPr>
        <w:t xml:space="preserve"> </w:t>
      </w:r>
      <w:r>
        <w:t>that</w:t>
      </w:r>
      <w:r>
        <w:rPr>
          <w:spacing w:val="-1"/>
        </w:rPr>
        <w:t xml:space="preserve"> </w:t>
      </w:r>
      <w:r>
        <w:t>sessions</w:t>
      </w:r>
      <w:r>
        <w:rPr>
          <w:spacing w:val="-1"/>
        </w:rPr>
        <w:t xml:space="preserve"> </w:t>
      </w:r>
      <w:r>
        <w:t>are</w:t>
      </w:r>
      <w:r>
        <w:rPr>
          <w:spacing w:val="-2"/>
        </w:rPr>
        <w:t xml:space="preserve"> </w:t>
      </w:r>
      <w:r>
        <w:t>provided</w:t>
      </w:r>
      <w:r>
        <w:rPr>
          <w:spacing w:val="-1"/>
        </w:rPr>
        <w:t xml:space="preserve"> </w:t>
      </w:r>
      <w:r>
        <w:t>only in</w:t>
      </w:r>
      <w:r>
        <w:rPr>
          <w:spacing w:val="-1"/>
        </w:rPr>
        <w:t xml:space="preserve"> </w:t>
      </w:r>
      <w:r>
        <w:t>a</w:t>
      </w:r>
      <w:r>
        <w:rPr>
          <w:spacing w:val="-2"/>
        </w:rPr>
        <w:t xml:space="preserve"> </w:t>
      </w:r>
      <w:r>
        <w:t>group</w:t>
      </w:r>
      <w:r>
        <w:rPr>
          <w:spacing w:val="-1"/>
        </w:rPr>
        <w:t xml:space="preserve"> </w:t>
      </w:r>
      <w:r>
        <w:t>setting</w:t>
      </w:r>
      <w:r>
        <w:rPr>
          <w:spacing w:val="-1"/>
        </w:rPr>
        <w:t xml:space="preserve"> </w:t>
      </w:r>
    </w:p>
    <w:p w14:paraId="79DEDE89" w14:textId="0CE4BBF5" w:rsidR="009B0016" w:rsidRDefault="009B0016" w:rsidP="009B0016">
      <w:pPr>
        <w:pStyle w:val="ListParagraph"/>
        <w:widowControl w:val="0"/>
        <w:numPr>
          <w:ilvl w:val="0"/>
          <w:numId w:val="24"/>
        </w:numPr>
        <w:tabs>
          <w:tab w:val="left" w:pos="839"/>
        </w:tabs>
        <w:autoSpaceDE w:val="0"/>
        <w:autoSpaceDN w:val="0"/>
        <w:spacing w:before="1" w:after="0" w:line="240" w:lineRule="auto"/>
        <w:ind w:left="371" w:right="524"/>
        <w:contextualSpacing w:val="0"/>
        <w:rPr>
          <w:b/>
        </w:rPr>
      </w:pPr>
      <w:r>
        <w:t>States</w:t>
      </w:r>
      <w:r>
        <w:rPr>
          <w:spacing w:val="-4"/>
        </w:rPr>
        <w:t xml:space="preserve"> </w:t>
      </w:r>
      <w:r>
        <w:t>that</w:t>
      </w:r>
      <w:r>
        <w:rPr>
          <w:spacing w:val="-4"/>
        </w:rPr>
        <w:t xml:space="preserve"> </w:t>
      </w:r>
      <w:r>
        <w:t>individual</w:t>
      </w:r>
      <w:r>
        <w:rPr>
          <w:spacing w:val="-4"/>
        </w:rPr>
        <w:t xml:space="preserve"> </w:t>
      </w:r>
      <w:r>
        <w:t>counseling</w:t>
      </w:r>
      <w:r>
        <w:rPr>
          <w:spacing w:val="-4"/>
        </w:rPr>
        <w:t xml:space="preserve"> </w:t>
      </w:r>
      <w:r>
        <w:t>sessions</w:t>
      </w:r>
      <w:r>
        <w:rPr>
          <w:spacing w:val="-4"/>
        </w:rPr>
        <w:t xml:space="preserve"> </w:t>
      </w:r>
      <w:r>
        <w:t>are</w:t>
      </w:r>
      <w:r>
        <w:rPr>
          <w:spacing w:val="-4"/>
        </w:rPr>
        <w:t xml:space="preserve"> </w:t>
      </w:r>
      <w:r>
        <w:t>allowed</w:t>
      </w:r>
      <w:r>
        <w:rPr>
          <w:spacing w:val="-4"/>
        </w:rPr>
        <w:t xml:space="preserve"> </w:t>
      </w:r>
      <w:r>
        <w:t>only</w:t>
      </w:r>
      <w:r>
        <w:rPr>
          <w:spacing w:val="-4"/>
        </w:rPr>
        <w:t xml:space="preserve"> </w:t>
      </w:r>
      <w:r>
        <w:t>as</w:t>
      </w:r>
      <w:r>
        <w:rPr>
          <w:spacing w:val="-4"/>
        </w:rPr>
        <w:t xml:space="preserve"> </w:t>
      </w:r>
      <w:r>
        <w:t>a</w:t>
      </w:r>
      <w:r>
        <w:rPr>
          <w:spacing w:val="-4"/>
        </w:rPr>
        <w:t xml:space="preserve"> </w:t>
      </w:r>
      <w:r>
        <w:t>supplement</w:t>
      </w:r>
      <w:r>
        <w:rPr>
          <w:spacing w:val="-4"/>
        </w:rPr>
        <w:t xml:space="preserve"> </w:t>
      </w:r>
      <w:r>
        <w:t>to group work and may not be substituted for missed groups</w:t>
      </w:r>
    </w:p>
    <w:p w14:paraId="77D37AE3" w14:textId="3E0B4EEA" w:rsidR="009B0016" w:rsidRDefault="009B0016" w:rsidP="009B0016">
      <w:pPr>
        <w:pStyle w:val="ListParagraph"/>
        <w:widowControl w:val="0"/>
        <w:numPr>
          <w:ilvl w:val="0"/>
          <w:numId w:val="24"/>
        </w:numPr>
        <w:tabs>
          <w:tab w:val="left" w:pos="839"/>
        </w:tabs>
        <w:autoSpaceDE w:val="0"/>
        <w:autoSpaceDN w:val="0"/>
        <w:spacing w:after="0" w:line="240" w:lineRule="auto"/>
        <w:ind w:left="371" w:right="803"/>
        <w:contextualSpacing w:val="0"/>
        <w:rPr>
          <w:b/>
        </w:rPr>
      </w:pPr>
      <w:bookmarkStart w:id="1" w:name="D)_States_that_when_the_group_size_excee"/>
      <w:bookmarkEnd w:id="1"/>
      <w:r>
        <w:t>States</w:t>
      </w:r>
      <w:r>
        <w:rPr>
          <w:spacing w:val="-4"/>
        </w:rPr>
        <w:t xml:space="preserve"> </w:t>
      </w:r>
      <w:r>
        <w:t>that</w:t>
      </w:r>
      <w:r>
        <w:rPr>
          <w:spacing w:val="-4"/>
        </w:rPr>
        <w:t xml:space="preserve"> </w:t>
      </w:r>
      <w:r>
        <w:t>when</w:t>
      </w:r>
      <w:r>
        <w:rPr>
          <w:spacing w:val="-4"/>
        </w:rPr>
        <w:t xml:space="preserve"> </w:t>
      </w:r>
      <w:r>
        <w:t>the</w:t>
      </w:r>
      <w:r>
        <w:rPr>
          <w:spacing w:val="-4"/>
        </w:rPr>
        <w:t xml:space="preserve"> </w:t>
      </w:r>
      <w:r>
        <w:t>group</w:t>
      </w:r>
      <w:r>
        <w:rPr>
          <w:spacing w:val="-4"/>
        </w:rPr>
        <w:t xml:space="preserve"> </w:t>
      </w:r>
      <w:r>
        <w:t>size</w:t>
      </w:r>
      <w:r>
        <w:rPr>
          <w:spacing w:val="-4"/>
        </w:rPr>
        <w:t xml:space="preserve"> </w:t>
      </w:r>
      <w:r>
        <w:t>exceeds</w:t>
      </w:r>
      <w:r>
        <w:rPr>
          <w:spacing w:val="-4"/>
        </w:rPr>
        <w:t xml:space="preserve"> </w:t>
      </w:r>
      <w:r>
        <w:t>eight</w:t>
      </w:r>
      <w:r>
        <w:rPr>
          <w:spacing w:val="-4"/>
        </w:rPr>
        <w:t xml:space="preserve"> </w:t>
      </w:r>
      <w:r>
        <w:t>participants</w:t>
      </w:r>
      <w:r>
        <w:rPr>
          <w:spacing w:val="-4"/>
        </w:rPr>
        <w:t xml:space="preserve"> </w:t>
      </w:r>
      <w:r>
        <w:t>there</w:t>
      </w:r>
      <w:r>
        <w:rPr>
          <w:spacing w:val="-4"/>
        </w:rPr>
        <w:t xml:space="preserve"> </w:t>
      </w:r>
      <w:r>
        <w:t>will</w:t>
      </w:r>
      <w:r>
        <w:rPr>
          <w:spacing w:val="-4"/>
        </w:rPr>
        <w:t xml:space="preserve"> </w:t>
      </w:r>
      <w:r>
        <w:t>be</w:t>
      </w:r>
      <w:r>
        <w:rPr>
          <w:spacing w:val="-4"/>
        </w:rPr>
        <w:t xml:space="preserve"> </w:t>
      </w:r>
      <w:r>
        <w:t>two facilitators, preferably a male and a female</w:t>
      </w:r>
    </w:p>
    <w:p w14:paraId="55C00D79" w14:textId="1DA6E66A" w:rsidR="009B0016" w:rsidRDefault="009B0016" w:rsidP="009B0016">
      <w:pPr>
        <w:pStyle w:val="ListParagraph"/>
        <w:widowControl w:val="0"/>
        <w:numPr>
          <w:ilvl w:val="0"/>
          <w:numId w:val="24"/>
        </w:numPr>
        <w:tabs>
          <w:tab w:val="left" w:pos="837"/>
        </w:tabs>
        <w:autoSpaceDE w:val="0"/>
        <w:autoSpaceDN w:val="0"/>
        <w:spacing w:after="0" w:line="240" w:lineRule="auto"/>
        <w:ind w:left="371"/>
        <w:contextualSpacing w:val="0"/>
        <w:rPr>
          <w:b/>
        </w:rPr>
      </w:pPr>
      <w:bookmarkStart w:id="2" w:name="E)_States_that_groups_are_limited_at_16_"/>
      <w:bookmarkEnd w:id="2"/>
      <w:r>
        <w:t>States</w:t>
      </w:r>
      <w:r>
        <w:rPr>
          <w:spacing w:val="-4"/>
        </w:rPr>
        <w:t xml:space="preserve"> </w:t>
      </w:r>
      <w:r>
        <w:t>that</w:t>
      </w:r>
      <w:r>
        <w:rPr>
          <w:spacing w:val="-2"/>
        </w:rPr>
        <w:t xml:space="preserve"> </w:t>
      </w:r>
      <w:r>
        <w:t>groups</w:t>
      </w:r>
      <w:r>
        <w:rPr>
          <w:spacing w:val="-1"/>
        </w:rPr>
        <w:t xml:space="preserve"> </w:t>
      </w:r>
      <w:r>
        <w:t>are</w:t>
      </w:r>
      <w:r>
        <w:rPr>
          <w:spacing w:val="-3"/>
        </w:rPr>
        <w:t xml:space="preserve"> </w:t>
      </w:r>
      <w:r>
        <w:t>limited</w:t>
      </w:r>
      <w:r>
        <w:rPr>
          <w:spacing w:val="-1"/>
        </w:rPr>
        <w:t xml:space="preserve"> </w:t>
      </w:r>
      <w:r w:rsidR="004C2383">
        <w:rPr>
          <w:spacing w:val="-2"/>
        </w:rPr>
        <w:t>to</w:t>
      </w:r>
      <w:r>
        <w:t>16</w:t>
      </w:r>
      <w:r>
        <w:rPr>
          <w:spacing w:val="-1"/>
        </w:rPr>
        <w:t xml:space="preserve"> </w:t>
      </w:r>
      <w:r>
        <w:t>participants</w:t>
      </w:r>
    </w:p>
    <w:p w14:paraId="6121EC17" w14:textId="26E23A17" w:rsidR="009B0016" w:rsidRPr="003E6FC3" w:rsidRDefault="009B0016" w:rsidP="009B0016">
      <w:pPr>
        <w:pStyle w:val="ListParagraph"/>
        <w:widowControl w:val="0"/>
        <w:numPr>
          <w:ilvl w:val="0"/>
          <w:numId w:val="24"/>
        </w:numPr>
        <w:tabs>
          <w:tab w:val="left" w:pos="839"/>
        </w:tabs>
        <w:autoSpaceDE w:val="0"/>
        <w:autoSpaceDN w:val="0"/>
        <w:spacing w:after="0" w:line="240" w:lineRule="auto"/>
        <w:ind w:left="371"/>
        <w:contextualSpacing w:val="0"/>
        <w:rPr>
          <w:b/>
        </w:rPr>
      </w:pPr>
      <w:bookmarkStart w:id="3" w:name="F)_States_that_female_participants_will_"/>
      <w:bookmarkStart w:id="4" w:name="Points_____"/>
      <w:bookmarkEnd w:id="3"/>
      <w:bookmarkEnd w:id="4"/>
      <w:r>
        <w:t>States</w:t>
      </w:r>
      <w:r>
        <w:rPr>
          <w:spacing w:val="-2"/>
        </w:rPr>
        <w:t xml:space="preserve"> </w:t>
      </w:r>
      <w:r>
        <w:t>that</w:t>
      </w:r>
      <w:r>
        <w:rPr>
          <w:spacing w:val="-1"/>
        </w:rPr>
        <w:t xml:space="preserve"> </w:t>
      </w:r>
      <w:r>
        <w:t>female</w:t>
      </w:r>
      <w:r>
        <w:rPr>
          <w:spacing w:val="-3"/>
        </w:rPr>
        <w:t xml:space="preserve"> </w:t>
      </w:r>
      <w:r>
        <w:t>participants</w:t>
      </w:r>
      <w:r>
        <w:rPr>
          <w:spacing w:val="-1"/>
        </w:rPr>
        <w:t xml:space="preserve"> </w:t>
      </w:r>
      <w:r>
        <w:t>will</w:t>
      </w:r>
      <w:r>
        <w:rPr>
          <w:spacing w:val="-2"/>
        </w:rPr>
        <w:t xml:space="preserve"> </w:t>
      </w:r>
      <w:r>
        <w:t>not</w:t>
      </w:r>
      <w:r>
        <w:rPr>
          <w:spacing w:val="-1"/>
        </w:rPr>
        <w:t xml:space="preserve"> </w:t>
      </w:r>
      <w:r>
        <w:t>be</w:t>
      </w:r>
      <w:r>
        <w:rPr>
          <w:spacing w:val="-3"/>
        </w:rPr>
        <w:t xml:space="preserve"> </w:t>
      </w:r>
      <w:r>
        <w:t>enrolled in</w:t>
      </w:r>
      <w:r>
        <w:rPr>
          <w:spacing w:val="-1"/>
        </w:rPr>
        <w:t xml:space="preserve"> </w:t>
      </w:r>
      <w:r>
        <w:t>male</w:t>
      </w:r>
      <w:r>
        <w:rPr>
          <w:spacing w:val="-2"/>
        </w:rPr>
        <w:t xml:space="preserve"> </w:t>
      </w:r>
      <w:r>
        <w:t>groups</w:t>
      </w:r>
      <w:r>
        <w:rPr>
          <w:spacing w:val="-2"/>
        </w:rPr>
        <w:t xml:space="preserve"> </w:t>
      </w:r>
    </w:p>
    <w:p w14:paraId="6CF27C50" w14:textId="614A898A" w:rsidR="009B0016" w:rsidRPr="003E6FC3" w:rsidRDefault="009B0016" w:rsidP="009B0016">
      <w:pPr>
        <w:pStyle w:val="ListParagraph"/>
        <w:widowControl w:val="0"/>
        <w:numPr>
          <w:ilvl w:val="0"/>
          <w:numId w:val="24"/>
        </w:numPr>
        <w:tabs>
          <w:tab w:val="left" w:pos="839"/>
          <w:tab w:val="left" w:pos="2020"/>
        </w:tabs>
        <w:autoSpaceDE w:val="0"/>
        <w:autoSpaceDN w:val="0"/>
        <w:spacing w:after="0" w:line="240" w:lineRule="auto"/>
        <w:ind w:left="371" w:right="346"/>
        <w:contextualSpacing w:val="0"/>
        <w:rPr>
          <w:b/>
        </w:rPr>
      </w:pPr>
      <w:r>
        <w:t>States</w:t>
      </w:r>
      <w:r>
        <w:rPr>
          <w:spacing w:val="-3"/>
        </w:rPr>
        <w:t xml:space="preserve"> </w:t>
      </w:r>
      <w:r>
        <w:t>the</w:t>
      </w:r>
      <w:r>
        <w:rPr>
          <w:spacing w:val="-4"/>
        </w:rPr>
        <w:t xml:space="preserve"> </w:t>
      </w:r>
      <w:r>
        <w:t>DVIP</w:t>
      </w:r>
      <w:r>
        <w:rPr>
          <w:spacing w:val="-3"/>
        </w:rPr>
        <w:t xml:space="preserve"> </w:t>
      </w:r>
      <w:r>
        <w:t>length</w:t>
      </w:r>
      <w:r>
        <w:rPr>
          <w:spacing w:val="-3"/>
        </w:rPr>
        <w:t xml:space="preserve"> </w:t>
      </w:r>
      <w:r>
        <w:t>is</w:t>
      </w:r>
      <w:r>
        <w:rPr>
          <w:spacing w:val="-3"/>
        </w:rPr>
        <w:t xml:space="preserve"> </w:t>
      </w:r>
      <w:r>
        <w:t>a</w:t>
      </w:r>
      <w:r>
        <w:rPr>
          <w:spacing w:val="-2"/>
        </w:rPr>
        <w:t xml:space="preserve"> </w:t>
      </w:r>
      <w:r>
        <w:t>minimum</w:t>
      </w:r>
      <w:r>
        <w:rPr>
          <w:spacing w:val="-3"/>
        </w:rPr>
        <w:t xml:space="preserve"> </w:t>
      </w:r>
      <w:r>
        <w:t>of</w:t>
      </w:r>
      <w:r>
        <w:rPr>
          <w:spacing w:val="-4"/>
        </w:rPr>
        <w:t xml:space="preserve"> </w:t>
      </w:r>
      <w:r>
        <w:t>26</w:t>
      </w:r>
      <w:r>
        <w:rPr>
          <w:spacing w:val="-3"/>
        </w:rPr>
        <w:t xml:space="preserve"> </w:t>
      </w:r>
      <w:r>
        <w:t>weeks,</w:t>
      </w:r>
      <w:r>
        <w:rPr>
          <w:spacing w:val="-3"/>
        </w:rPr>
        <w:t xml:space="preserve"> </w:t>
      </w:r>
      <w:r>
        <w:t>is</w:t>
      </w:r>
      <w:r>
        <w:rPr>
          <w:spacing w:val="-3"/>
        </w:rPr>
        <w:t xml:space="preserve"> </w:t>
      </w:r>
      <w:r>
        <w:t>completed</w:t>
      </w:r>
      <w:r>
        <w:rPr>
          <w:spacing w:val="-3"/>
        </w:rPr>
        <w:t xml:space="preserve"> </w:t>
      </w:r>
      <w:r>
        <w:t>within</w:t>
      </w:r>
      <w:r>
        <w:rPr>
          <w:spacing w:val="-3"/>
        </w:rPr>
        <w:t xml:space="preserve"> </w:t>
      </w:r>
      <w:r>
        <w:t>30</w:t>
      </w:r>
      <w:r>
        <w:rPr>
          <w:spacing w:val="-3"/>
        </w:rPr>
        <w:t xml:space="preserve"> </w:t>
      </w:r>
      <w:r>
        <w:t xml:space="preserve">weeks, and each group lasts one and one-half hours (for a total of 39 hours) </w:t>
      </w:r>
    </w:p>
    <w:p w14:paraId="42595097" w14:textId="4FDB4611" w:rsidR="009B0016" w:rsidRDefault="009B0016" w:rsidP="009B0016">
      <w:pPr>
        <w:pStyle w:val="ListParagraph"/>
        <w:widowControl w:val="0"/>
        <w:numPr>
          <w:ilvl w:val="0"/>
          <w:numId w:val="24"/>
        </w:numPr>
        <w:tabs>
          <w:tab w:val="left" w:pos="839"/>
        </w:tabs>
        <w:autoSpaceDE w:val="0"/>
        <w:autoSpaceDN w:val="0"/>
        <w:spacing w:after="0" w:line="240" w:lineRule="auto"/>
        <w:ind w:left="371" w:right="110"/>
        <w:contextualSpacing w:val="0"/>
        <w:rPr>
          <w:b/>
          <w:spacing w:val="-2"/>
        </w:rPr>
      </w:pPr>
      <w:proofErr w:type="gramStart"/>
      <w:r>
        <w:t>States</w:t>
      </w:r>
      <w:proofErr w:type="gramEnd"/>
      <w:r>
        <w:rPr>
          <w:spacing w:val="-3"/>
        </w:rPr>
        <w:t xml:space="preserve"> </w:t>
      </w:r>
      <w:r>
        <w:t>that</w:t>
      </w:r>
      <w:r>
        <w:rPr>
          <w:spacing w:val="-3"/>
        </w:rPr>
        <w:t xml:space="preserve"> </w:t>
      </w:r>
      <w:r>
        <w:t>there</w:t>
      </w:r>
      <w:r>
        <w:rPr>
          <w:spacing w:val="-4"/>
        </w:rPr>
        <w:t xml:space="preserve"> </w:t>
      </w:r>
      <w:r>
        <w:t>are</w:t>
      </w:r>
      <w:r>
        <w:rPr>
          <w:spacing w:val="-4"/>
        </w:rPr>
        <w:t xml:space="preserve"> </w:t>
      </w:r>
      <w:r>
        <w:t>no</w:t>
      </w:r>
      <w:r>
        <w:rPr>
          <w:spacing w:val="-3"/>
        </w:rPr>
        <w:t xml:space="preserve"> </w:t>
      </w:r>
      <w:r>
        <w:t>more</w:t>
      </w:r>
      <w:r>
        <w:rPr>
          <w:spacing w:val="-4"/>
        </w:rPr>
        <w:t xml:space="preserve"> </w:t>
      </w:r>
      <w:r>
        <w:t>than</w:t>
      </w:r>
      <w:r>
        <w:rPr>
          <w:spacing w:val="-4"/>
        </w:rPr>
        <w:t xml:space="preserve"> </w:t>
      </w:r>
      <w:r>
        <w:t>3</w:t>
      </w:r>
      <w:r>
        <w:rPr>
          <w:spacing w:val="-3"/>
        </w:rPr>
        <w:t xml:space="preserve"> </w:t>
      </w:r>
      <w:r>
        <w:t>absences</w:t>
      </w:r>
      <w:r>
        <w:rPr>
          <w:spacing w:val="-1"/>
        </w:rPr>
        <w:t xml:space="preserve"> </w:t>
      </w:r>
      <w:r>
        <w:t>allowed,</w:t>
      </w:r>
      <w:r>
        <w:rPr>
          <w:spacing w:val="-3"/>
        </w:rPr>
        <w:t xml:space="preserve"> </w:t>
      </w:r>
      <w:r>
        <w:t>and</w:t>
      </w:r>
      <w:r>
        <w:rPr>
          <w:spacing w:val="-3"/>
        </w:rPr>
        <w:t xml:space="preserve"> </w:t>
      </w:r>
      <w:r>
        <w:t>those</w:t>
      </w:r>
      <w:r>
        <w:rPr>
          <w:spacing w:val="-2"/>
        </w:rPr>
        <w:t xml:space="preserve"> </w:t>
      </w:r>
      <w:r>
        <w:t>absences</w:t>
      </w:r>
      <w:r>
        <w:rPr>
          <w:spacing w:val="-1"/>
        </w:rPr>
        <w:t xml:space="preserve"> </w:t>
      </w:r>
      <w:r>
        <w:t>must</w:t>
      </w:r>
      <w:r>
        <w:rPr>
          <w:spacing w:val="-3"/>
        </w:rPr>
        <w:t xml:space="preserve"> </w:t>
      </w:r>
      <w:r>
        <w:t>be made up through additional group attendance</w:t>
      </w:r>
    </w:p>
    <w:p w14:paraId="77758C57" w14:textId="55B164E1" w:rsidR="009B0016" w:rsidRPr="003E6FC3" w:rsidRDefault="009B0016" w:rsidP="009B0016">
      <w:pPr>
        <w:pStyle w:val="ListParagraph"/>
        <w:widowControl w:val="0"/>
        <w:numPr>
          <w:ilvl w:val="0"/>
          <w:numId w:val="24"/>
        </w:numPr>
        <w:tabs>
          <w:tab w:val="left" w:pos="839"/>
        </w:tabs>
        <w:autoSpaceDE w:val="0"/>
        <w:autoSpaceDN w:val="0"/>
        <w:spacing w:after="0" w:line="240" w:lineRule="auto"/>
        <w:ind w:left="371" w:right="110"/>
        <w:contextualSpacing w:val="0"/>
      </w:pPr>
      <w:r>
        <w:lastRenderedPageBreak/>
        <w:t>The</w:t>
      </w:r>
      <w:r>
        <w:rPr>
          <w:spacing w:val="-3"/>
        </w:rPr>
        <w:t xml:space="preserve"> </w:t>
      </w:r>
      <w:r w:rsidRPr="003E6FC3">
        <w:t>DVIP has established a fee for service</w:t>
      </w:r>
    </w:p>
    <w:bookmarkStart w:id="5" w:name="$_____Intake_and_assessment_fee"/>
    <w:bookmarkStart w:id="6" w:name="$_____Weekly_group_fee"/>
    <w:bookmarkEnd w:id="5"/>
    <w:bookmarkEnd w:id="6"/>
    <w:p w14:paraId="7395DD7D" w14:textId="47252650" w:rsidR="009B0016" w:rsidRDefault="0059367C" w:rsidP="009B0016">
      <w:pPr>
        <w:pStyle w:val="BodyText"/>
        <w:tabs>
          <w:tab w:val="left" w:pos="1559"/>
        </w:tabs>
        <w:spacing w:after="0"/>
        <w:ind w:left="371" w:firstLine="0"/>
      </w:pPr>
      <w:r>
        <w:rPr>
          <w:noProof/>
          <w:spacing w:val="-10"/>
        </w:rPr>
        <mc:AlternateContent>
          <mc:Choice Requires="wps">
            <w:drawing>
              <wp:anchor distT="0" distB="0" distL="114300" distR="114300" simplePos="0" relativeHeight="251699200" behindDoc="0" locked="0" layoutInCell="1" allowOverlap="1" wp14:anchorId="773BA785" wp14:editId="7EAACF51">
                <wp:simplePos x="0" y="0"/>
                <wp:positionH relativeFrom="column">
                  <wp:posOffset>327546</wp:posOffset>
                </wp:positionH>
                <wp:positionV relativeFrom="paragraph">
                  <wp:posOffset>164456</wp:posOffset>
                </wp:positionV>
                <wp:extent cx="1821976" cy="0"/>
                <wp:effectExtent l="0" t="0" r="0" b="0"/>
                <wp:wrapNone/>
                <wp:docPr id="2043264434" name="Straight Connector 34"/>
                <wp:cNvGraphicFramePr/>
                <a:graphic xmlns:a="http://schemas.openxmlformats.org/drawingml/2006/main">
                  <a:graphicData uri="http://schemas.microsoft.com/office/word/2010/wordprocessingShape">
                    <wps:wsp>
                      <wps:cNvCnPr/>
                      <wps:spPr>
                        <a:xfrm>
                          <a:off x="0" y="0"/>
                          <a:ext cx="1821976"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0F3BE76" id="Straight Connector 34" o:spid="_x0000_s1026" style="position:absolute;z-index:2516992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8pt,12.95pt" to="169.25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" strokecolor="black [3213]" strokeweight=".5pt">
                <v:stroke joinstyle="miter"/>
              </v:line>
            </w:pict>
          </mc:Fallback>
        </mc:AlternateContent>
      </w:r>
      <w:r w:rsidR="009B0016">
        <w:rPr>
          <w:spacing w:val="-10"/>
        </w:rPr>
        <w:t>$</w:t>
      </w:r>
      <w:r>
        <w:rPr>
          <w:spacing w:val="-10"/>
        </w:rPr>
        <w:t xml:space="preserve"> </w:t>
      </w:r>
      <w:sdt>
        <w:sdtPr>
          <w:rPr>
            <w:spacing w:val="-10"/>
          </w:rPr>
          <w:id w:val="2055572454"/>
          <w:placeholder>
            <w:docPart w:val="DefaultPlaceholder_-1854013440"/>
          </w:placeholder>
          <w:showingPlcHdr/>
        </w:sdtPr>
        <w:sdtEndPr/>
        <w:sdtContent>
          <w:r w:rsidRPr="00ED511C">
            <w:rPr>
              <w:rStyle w:val="PlaceholderText"/>
            </w:rPr>
            <w:t>Click or tap here to enter text.</w:t>
          </w:r>
        </w:sdtContent>
      </w:sdt>
      <w:r>
        <w:rPr>
          <w:spacing w:val="-10"/>
        </w:rPr>
        <w:t xml:space="preserve">  </w:t>
      </w:r>
      <w:r w:rsidR="009B0016">
        <w:t>Intake</w:t>
      </w:r>
      <w:r w:rsidR="009B0016">
        <w:rPr>
          <w:spacing w:val="-5"/>
        </w:rPr>
        <w:t xml:space="preserve"> </w:t>
      </w:r>
      <w:r w:rsidR="009B0016">
        <w:t>and assessment</w:t>
      </w:r>
      <w:r w:rsidR="009B0016">
        <w:rPr>
          <w:spacing w:val="-1"/>
        </w:rPr>
        <w:t xml:space="preserve"> </w:t>
      </w:r>
      <w:r w:rsidR="009B0016">
        <w:rPr>
          <w:spacing w:val="-5"/>
        </w:rPr>
        <w:t>fee</w:t>
      </w:r>
    </w:p>
    <w:bookmarkStart w:id="7" w:name="$_____Total_program_fee"/>
    <w:bookmarkEnd w:id="7"/>
    <w:p w14:paraId="575EF63A" w14:textId="26E70FDA" w:rsidR="009B0016" w:rsidRDefault="0059367C" w:rsidP="009B0016">
      <w:pPr>
        <w:pStyle w:val="BodyText"/>
        <w:tabs>
          <w:tab w:val="left" w:pos="1559"/>
        </w:tabs>
        <w:spacing w:after="0"/>
        <w:ind w:left="371" w:firstLine="0"/>
      </w:pPr>
      <w:r>
        <w:rPr>
          <w:noProof/>
          <w:spacing w:val="-10"/>
        </w:rPr>
        <mc:AlternateContent>
          <mc:Choice Requires="wps">
            <w:drawing>
              <wp:anchor distT="0" distB="0" distL="114300" distR="114300" simplePos="0" relativeHeight="251702272" behindDoc="0" locked="0" layoutInCell="1" allowOverlap="1" wp14:anchorId="0957F378" wp14:editId="6F3E1B89">
                <wp:simplePos x="0" y="0"/>
                <wp:positionH relativeFrom="column">
                  <wp:posOffset>320722</wp:posOffset>
                </wp:positionH>
                <wp:positionV relativeFrom="paragraph">
                  <wp:posOffset>154078</wp:posOffset>
                </wp:positionV>
                <wp:extent cx="1842448" cy="0"/>
                <wp:effectExtent l="0" t="0" r="0" b="0"/>
                <wp:wrapNone/>
                <wp:docPr id="89245060" name="Straight Connector 37"/>
                <wp:cNvGraphicFramePr/>
                <a:graphic xmlns:a="http://schemas.openxmlformats.org/drawingml/2006/main">
                  <a:graphicData uri="http://schemas.microsoft.com/office/word/2010/wordprocessingShape">
                    <wps:wsp>
                      <wps:cNvCnPr/>
                      <wps:spPr>
                        <a:xfrm>
                          <a:off x="0" y="0"/>
                          <a:ext cx="1842448"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2BDC4B8" id="Straight Connector 37" o:spid="_x0000_s1026" style="position:absolute;z-index:251702272;visibility:visible;mso-wrap-style:square;mso-wrap-distance-left:9pt;mso-wrap-distance-top:0;mso-wrap-distance-right:9pt;mso-wrap-distance-bottom:0;mso-position-horizontal:absolute;mso-position-horizontal-relative:text;mso-position-vertical:absolute;mso-position-vertical-relative:text" from="25.25pt,12.15pt" to="170.3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" strokecolor="black [3213]" strokeweight=".5pt">
                <v:stroke joinstyle="miter"/>
              </v:line>
            </w:pict>
          </mc:Fallback>
        </mc:AlternateContent>
      </w:r>
      <w:r w:rsidR="009B0016">
        <w:rPr>
          <w:spacing w:val="-10"/>
        </w:rPr>
        <w:t>$</w:t>
      </w:r>
      <w:r>
        <w:rPr>
          <w:spacing w:val="-10"/>
        </w:rPr>
        <w:t xml:space="preserve"> </w:t>
      </w:r>
      <w:sdt>
        <w:sdtPr>
          <w:rPr>
            <w:spacing w:val="-10"/>
            <w:u w:val="single"/>
          </w:rPr>
          <w:id w:val="-556940870"/>
          <w:placeholder>
            <w:docPart w:val="DefaultPlaceholder_-1854013440"/>
          </w:placeholder>
          <w:showingPlcHdr/>
        </w:sdtPr>
        <w:sdtEndPr/>
        <w:sdtContent>
          <w:r w:rsidRPr="00ED511C">
            <w:rPr>
              <w:rStyle w:val="PlaceholderText"/>
            </w:rPr>
            <w:t>Click or tap here to enter text.</w:t>
          </w:r>
        </w:sdtContent>
      </w:sdt>
      <w:r w:rsidRPr="0059367C">
        <w:t xml:space="preserve"> </w:t>
      </w:r>
      <w:r w:rsidR="009B0016">
        <w:t>Weekly</w:t>
      </w:r>
      <w:r w:rsidR="009B0016">
        <w:rPr>
          <w:spacing w:val="-4"/>
        </w:rPr>
        <w:t xml:space="preserve"> </w:t>
      </w:r>
      <w:r w:rsidR="009B0016">
        <w:t xml:space="preserve">group </w:t>
      </w:r>
      <w:r w:rsidR="009B0016">
        <w:rPr>
          <w:spacing w:val="-5"/>
        </w:rPr>
        <w:t>fee</w:t>
      </w:r>
    </w:p>
    <w:p w14:paraId="7118E59C" w14:textId="2B128DA6" w:rsidR="009B0016" w:rsidRDefault="0059367C" w:rsidP="009B0016">
      <w:pPr>
        <w:pStyle w:val="BodyText"/>
        <w:tabs>
          <w:tab w:val="left" w:pos="1559"/>
        </w:tabs>
        <w:spacing w:after="0"/>
        <w:ind w:left="371" w:firstLine="0"/>
      </w:pPr>
      <w:r>
        <w:rPr>
          <w:noProof/>
          <w:spacing w:val="-10"/>
        </w:rPr>
        <mc:AlternateContent>
          <mc:Choice Requires="wps">
            <w:drawing>
              <wp:anchor distT="0" distB="0" distL="114300" distR="114300" simplePos="0" relativeHeight="251701248" behindDoc="0" locked="0" layoutInCell="1" allowOverlap="1" wp14:anchorId="4C65A3E4" wp14:editId="6991C433">
                <wp:simplePos x="0" y="0"/>
                <wp:positionH relativeFrom="column">
                  <wp:posOffset>327546</wp:posOffset>
                </wp:positionH>
                <wp:positionV relativeFrom="paragraph">
                  <wp:posOffset>170360</wp:posOffset>
                </wp:positionV>
                <wp:extent cx="1821815" cy="0"/>
                <wp:effectExtent l="0" t="0" r="0" b="0"/>
                <wp:wrapNone/>
                <wp:docPr id="479375754" name="Straight Connector 36"/>
                <wp:cNvGraphicFramePr/>
                <a:graphic xmlns:a="http://schemas.openxmlformats.org/drawingml/2006/main">
                  <a:graphicData uri="http://schemas.microsoft.com/office/word/2010/wordprocessingShape">
                    <wps:wsp>
                      <wps:cNvCnPr/>
                      <wps:spPr>
                        <a:xfrm>
                          <a:off x="0" y="0"/>
                          <a:ext cx="182181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2F48001" id="Straight Connector 36" o:spid="_x0000_s1026" style="position:absolute;z-index:2517012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8pt,13.4pt" to="169.25pt,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" strokecolor="black [3213]" strokeweight=".5pt">
                <v:stroke joinstyle="miter"/>
              </v:line>
            </w:pict>
          </mc:Fallback>
        </mc:AlternateContent>
      </w:r>
      <w:r w:rsidR="009B0016">
        <w:rPr>
          <w:spacing w:val="-10"/>
        </w:rPr>
        <w:t>$</w:t>
      </w:r>
      <w:r>
        <w:rPr>
          <w:spacing w:val="-10"/>
        </w:rPr>
        <w:t xml:space="preserve"> </w:t>
      </w:r>
      <w:sdt>
        <w:sdtPr>
          <w:rPr>
            <w:spacing w:val="-10"/>
          </w:rPr>
          <w:id w:val="138393160"/>
          <w:placeholder>
            <w:docPart w:val="DefaultPlaceholder_-1854013440"/>
          </w:placeholder>
          <w:showingPlcHdr/>
        </w:sdtPr>
        <w:sdtEndPr/>
        <w:sdtContent>
          <w:r w:rsidRPr="00ED511C">
            <w:rPr>
              <w:rStyle w:val="PlaceholderText"/>
            </w:rPr>
            <w:t>Click or tap here to enter text.</w:t>
          </w:r>
        </w:sdtContent>
      </w:sdt>
      <w:r>
        <w:rPr>
          <w:spacing w:val="-10"/>
        </w:rPr>
        <w:t xml:space="preserve">  </w:t>
      </w:r>
      <w:r w:rsidR="009B0016">
        <w:t>Total</w:t>
      </w:r>
      <w:r w:rsidR="009B0016">
        <w:rPr>
          <w:spacing w:val="-3"/>
        </w:rPr>
        <w:t xml:space="preserve"> </w:t>
      </w:r>
      <w:r w:rsidR="009B0016">
        <w:t>program</w:t>
      </w:r>
      <w:r w:rsidR="009B0016">
        <w:rPr>
          <w:spacing w:val="-2"/>
        </w:rPr>
        <w:t xml:space="preserve"> </w:t>
      </w:r>
      <w:r w:rsidR="009B0016">
        <w:rPr>
          <w:spacing w:val="-5"/>
        </w:rPr>
        <w:t>fee</w:t>
      </w:r>
    </w:p>
    <w:p w14:paraId="079AF0BA" w14:textId="77777777" w:rsidR="00B356D4" w:rsidRDefault="00B356D4" w:rsidP="00B356D4">
      <w:pPr>
        <w:ind w:left="405" w:right="2" w:hanging="360"/>
      </w:pPr>
    </w:p>
    <w:p w14:paraId="6E230D78" w14:textId="3927F200" w:rsidR="004A3A47" w:rsidRDefault="004901D9" w:rsidP="00F30B45">
      <w:pPr>
        <w:spacing w:after="0" w:line="259" w:lineRule="auto"/>
        <w:ind w:left="0" w:firstLine="0"/>
        <w:rPr>
          <w:b/>
        </w:rPr>
      </w:pPr>
      <w:r>
        <w:rPr>
          <w:b/>
        </w:rPr>
        <w:t xml:space="preserve"> </w:t>
      </w:r>
    </w:p>
    <w:p w14:paraId="5E70D893" w14:textId="77777777" w:rsidR="00886487" w:rsidRDefault="00886487" w:rsidP="00F30B45">
      <w:pPr>
        <w:spacing w:after="0" w:line="259" w:lineRule="auto"/>
        <w:ind w:left="0" w:firstLine="0"/>
      </w:pPr>
    </w:p>
    <w:p w14:paraId="1C84BF95" w14:textId="56D6ACDF" w:rsidR="004A3A47" w:rsidRDefault="00F30B45" w:rsidP="00761B28">
      <w:pPr>
        <w:pStyle w:val="Heading2"/>
        <w:numPr>
          <w:ilvl w:val="0"/>
          <w:numId w:val="38"/>
        </w:numPr>
      </w:pPr>
      <w:r>
        <w:t xml:space="preserve">DOMESTIC VIOLENCE INTERVENTION </w:t>
      </w:r>
      <w:r w:rsidR="004901D9">
        <w:t>PROGRAM CURRICULUM</w:t>
      </w:r>
      <w:r w:rsidR="004901D9">
        <w:rPr>
          <w:u w:val="none"/>
        </w:rPr>
        <w:t xml:space="preserve">   </w:t>
      </w:r>
      <w:r w:rsidR="004901D9">
        <w:rPr>
          <w:sz w:val="18"/>
        </w:rPr>
        <w:t xml:space="preserve"> </w:t>
      </w:r>
    </w:p>
    <w:p w14:paraId="2BB675EC" w14:textId="77777777" w:rsidR="004A3A47" w:rsidRDefault="004901D9">
      <w:pPr>
        <w:ind w:left="720" w:right="2" w:hanging="360"/>
      </w:pPr>
      <w:r>
        <w:rPr>
          <w:rFonts w:ascii="Segoe UI Symbol" w:eastAsia="Segoe UI Symbol" w:hAnsi="Segoe UI Symbol" w:cs="Segoe UI Symbol"/>
        </w:rPr>
        <w:t>•</w:t>
      </w:r>
      <w:r>
        <w:rPr>
          <w:rFonts w:ascii="Arial" w:eastAsia="Arial" w:hAnsi="Arial" w:cs="Arial"/>
        </w:rPr>
        <w:t xml:space="preserve"> </w:t>
      </w:r>
      <w:r>
        <w:t xml:space="preserve">State the agency policy and procedure for establishing and complying with a chosen curriculum, including the name of the curriculum used.  </w:t>
      </w:r>
    </w:p>
    <w:p w14:paraId="17C377C2" w14:textId="2A1BDF7B" w:rsidR="0071272B" w:rsidRDefault="004901D9" w:rsidP="00886487">
      <w:pPr>
        <w:ind w:left="1440" w:right="2" w:hanging="360"/>
      </w:pPr>
      <w:r>
        <w:rPr>
          <w:rFonts w:ascii="Wingdings" w:eastAsia="Wingdings" w:hAnsi="Wingdings" w:cs="Wingdings"/>
        </w:rPr>
        <w:t></w:t>
      </w:r>
      <w:r>
        <w:rPr>
          <w:rFonts w:ascii="Arial" w:eastAsia="Arial" w:hAnsi="Arial" w:cs="Arial"/>
        </w:rPr>
        <w:t xml:space="preserve"> </w:t>
      </w:r>
      <w:r>
        <w:t xml:space="preserve">Provide the curriculum syllabus </w:t>
      </w:r>
      <w:r w:rsidRPr="00F30B45">
        <w:t xml:space="preserve">for the </w:t>
      </w:r>
      <w:r w:rsidR="00D200AA" w:rsidRPr="00F30B45">
        <w:t>26-week</w:t>
      </w:r>
      <w:r w:rsidRPr="00F30B45">
        <w:t xml:space="preserve"> course work indicating the topics and content covered each week and demonstrating compliance with the eleven (11)</w:t>
      </w:r>
      <w:r>
        <w:t xml:space="preserve"> topic areas listed in the rules. </w:t>
      </w:r>
    </w:p>
    <w:p w14:paraId="70A117C3" w14:textId="77777777" w:rsidR="0071272B" w:rsidRDefault="0071272B" w:rsidP="00F30B45">
      <w:pPr>
        <w:spacing w:after="0" w:line="259" w:lineRule="auto"/>
        <w:ind w:left="1440" w:firstLine="0"/>
      </w:pPr>
    </w:p>
    <w:p w14:paraId="0FBF8901" w14:textId="4A762805" w:rsidR="0005775A" w:rsidRPr="00BD6007" w:rsidRDefault="0005775A" w:rsidP="0005775A">
      <w:pPr>
        <w:ind w:left="0" w:right="2" w:firstLine="0"/>
        <w:rPr>
          <w:b/>
          <w:bCs/>
          <w:u w:val="single"/>
        </w:rPr>
      </w:pPr>
      <w:r w:rsidRPr="00BD6007">
        <w:rPr>
          <w:b/>
          <w:bCs/>
          <w:u w:val="single"/>
        </w:rPr>
        <w:t>Section</w:t>
      </w:r>
      <w:r w:rsidR="00BD6007" w:rsidRPr="00BD6007">
        <w:rPr>
          <w:b/>
          <w:bCs/>
          <w:u w:val="single"/>
        </w:rPr>
        <w:t xml:space="preserve"> </w:t>
      </w:r>
      <w:r w:rsidR="001C6B7F">
        <w:rPr>
          <w:b/>
          <w:bCs/>
          <w:u w:val="single"/>
        </w:rPr>
        <w:t>6</w:t>
      </w:r>
      <w:r w:rsidRPr="00BD6007">
        <w:rPr>
          <w:b/>
          <w:bCs/>
          <w:u w:val="single"/>
        </w:rPr>
        <w:t xml:space="preserve"> Requirements:</w:t>
      </w:r>
    </w:p>
    <w:p w14:paraId="26A7CA1E" w14:textId="0A593B57" w:rsidR="0071272B" w:rsidRPr="0071272B" w:rsidRDefault="0071272B" w:rsidP="0071272B">
      <w:pPr>
        <w:pStyle w:val="BodyText"/>
        <w:widowControl w:val="0"/>
        <w:numPr>
          <w:ilvl w:val="0"/>
          <w:numId w:val="25"/>
        </w:numPr>
        <w:autoSpaceDE w:val="0"/>
        <w:autoSpaceDN w:val="0"/>
        <w:spacing w:after="0" w:line="240" w:lineRule="auto"/>
      </w:pPr>
      <w:r>
        <w:t>A</w:t>
      </w:r>
      <w:r>
        <w:rPr>
          <w:spacing w:val="-3"/>
        </w:rPr>
        <w:t xml:space="preserve"> </w:t>
      </w:r>
      <w:r>
        <w:t>chosen/named curriculum</w:t>
      </w:r>
      <w:r>
        <w:rPr>
          <w:spacing w:val="-1"/>
        </w:rPr>
        <w:t xml:space="preserve"> </w:t>
      </w:r>
      <w:r>
        <w:t>is</w:t>
      </w:r>
      <w:r>
        <w:rPr>
          <w:spacing w:val="-2"/>
        </w:rPr>
        <w:t xml:space="preserve"> </w:t>
      </w:r>
      <w:r>
        <w:t>declared, and</w:t>
      </w:r>
      <w:r>
        <w:rPr>
          <w:spacing w:val="-1"/>
        </w:rPr>
        <w:t xml:space="preserve"> </w:t>
      </w:r>
      <w:r>
        <w:t>a</w:t>
      </w:r>
      <w:r>
        <w:rPr>
          <w:spacing w:val="-3"/>
        </w:rPr>
        <w:t xml:space="preserve"> </w:t>
      </w:r>
      <w:r>
        <w:t>26-week</w:t>
      </w:r>
      <w:r>
        <w:rPr>
          <w:spacing w:val="-1"/>
        </w:rPr>
        <w:t xml:space="preserve"> </w:t>
      </w:r>
      <w:r>
        <w:t>syllabus</w:t>
      </w:r>
      <w:r>
        <w:rPr>
          <w:spacing w:val="-2"/>
        </w:rPr>
        <w:t xml:space="preserve"> </w:t>
      </w:r>
      <w:r>
        <w:t>is</w:t>
      </w:r>
      <w:r>
        <w:rPr>
          <w:spacing w:val="-1"/>
        </w:rPr>
        <w:t xml:space="preserve"> </w:t>
      </w:r>
      <w:r>
        <w:rPr>
          <w:spacing w:val="-2"/>
        </w:rPr>
        <w:t>provided</w:t>
      </w:r>
    </w:p>
    <w:p w14:paraId="517E19EB" w14:textId="77777777" w:rsidR="0071272B" w:rsidRDefault="0071272B" w:rsidP="0071272B">
      <w:pPr>
        <w:pStyle w:val="BodyText"/>
        <w:widowControl w:val="0"/>
        <w:autoSpaceDE w:val="0"/>
        <w:autoSpaceDN w:val="0"/>
        <w:spacing w:after="0" w:line="240" w:lineRule="auto"/>
        <w:ind w:left="360" w:firstLine="0"/>
      </w:pPr>
    </w:p>
    <w:p w14:paraId="6039A724" w14:textId="512FF588" w:rsidR="00886487" w:rsidRDefault="004901D9" w:rsidP="006076E5">
      <w:pPr>
        <w:spacing w:after="0" w:line="259" w:lineRule="auto"/>
        <w:ind w:left="45" w:firstLine="0"/>
      </w:pPr>
      <w:r>
        <w:t xml:space="preserve"> </w:t>
      </w:r>
    </w:p>
    <w:p w14:paraId="124FCFF6" w14:textId="77777777" w:rsidR="009D637E" w:rsidRPr="0015284D" w:rsidRDefault="009D637E" w:rsidP="009D637E">
      <w:pPr>
        <w:pStyle w:val="ListParagraph"/>
        <w:numPr>
          <w:ilvl w:val="0"/>
          <w:numId w:val="38"/>
        </w:numPr>
        <w:spacing w:after="3" w:line="263" w:lineRule="auto"/>
      </w:pPr>
      <w:r w:rsidRPr="00CF4A11">
        <w:rPr>
          <w:b/>
          <w:u w:val="single" w:color="000000"/>
        </w:rPr>
        <w:t>P</w:t>
      </w:r>
      <w:r>
        <w:rPr>
          <w:b/>
          <w:u w:val="single" w:color="000000"/>
        </w:rPr>
        <w:t>ROHIBITED ACTIVITIES</w:t>
      </w:r>
    </w:p>
    <w:p w14:paraId="2622C4F4" w14:textId="3E95C4AE" w:rsidR="0015284D" w:rsidRPr="00D26FA2" w:rsidRDefault="0015284D" w:rsidP="0015284D">
      <w:pPr>
        <w:pStyle w:val="ListParagraph"/>
        <w:spacing w:after="3" w:line="263" w:lineRule="auto"/>
        <w:ind w:left="360" w:firstLine="0"/>
      </w:pPr>
      <w:r>
        <w:rPr>
          <w:rFonts w:ascii="Segoe UI Symbol" w:eastAsia="Segoe UI Symbol" w:hAnsi="Segoe UI Symbol" w:cs="Segoe UI Symbol"/>
        </w:rPr>
        <w:t>•</w:t>
      </w:r>
      <w:r>
        <w:rPr>
          <w:rFonts w:ascii="Arial" w:eastAsia="Arial" w:hAnsi="Arial" w:cs="Arial"/>
        </w:rPr>
        <w:t xml:space="preserve"> </w:t>
      </w:r>
      <w:r>
        <w:t xml:space="preserve">State the agency policy and procedure regarding </w:t>
      </w:r>
      <w:r w:rsidR="009F0A58">
        <w:t>prohibited activities</w:t>
      </w:r>
    </w:p>
    <w:p w14:paraId="099B1619" w14:textId="77777777" w:rsidR="00D26FA2" w:rsidRDefault="00D26FA2" w:rsidP="00D26FA2">
      <w:pPr>
        <w:pStyle w:val="ListParagraph"/>
        <w:spacing w:after="3" w:line="263" w:lineRule="auto"/>
        <w:ind w:left="360" w:firstLine="0"/>
      </w:pPr>
    </w:p>
    <w:p w14:paraId="50EBB669" w14:textId="34BF1545" w:rsidR="00AC6C89" w:rsidRDefault="00AC6C89" w:rsidP="00D26FA2">
      <w:pPr>
        <w:ind w:left="0" w:right="2" w:firstLine="0"/>
        <w:rPr>
          <w:b/>
          <w:bCs/>
          <w:u w:val="single"/>
        </w:rPr>
      </w:pPr>
      <w:r w:rsidRPr="00D26FA2">
        <w:rPr>
          <w:b/>
          <w:bCs/>
          <w:u w:val="single"/>
        </w:rPr>
        <w:t xml:space="preserve">Section </w:t>
      </w:r>
      <w:r w:rsidR="00D26FA2">
        <w:rPr>
          <w:b/>
          <w:bCs/>
          <w:u w:val="single"/>
        </w:rPr>
        <w:t>7</w:t>
      </w:r>
      <w:r w:rsidRPr="00D26FA2">
        <w:rPr>
          <w:b/>
          <w:bCs/>
          <w:u w:val="single"/>
        </w:rPr>
        <w:t xml:space="preserve"> Requirements:</w:t>
      </w:r>
    </w:p>
    <w:p w14:paraId="7A66AC24" w14:textId="6B2E7366" w:rsidR="00A137DC" w:rsidRDefault="007A06BF" w:rsidP="00A137DC">
      <w:pPr>
        <w:pStyle w:val="ListParagraph"/>
        <w:widowControl w:val="0"/>
        <w:numPr>
          <w:ilvl w:val="0"/>
          <w:numId w:val="28"/>
        </w:numPr>
        <w:tabs>
          <w:tab w:val="left" w:pos="839"/>
        </w:tabs>
        <w:autoSpaceDE w:val="0"/>
        <w:autoSpaceDN w:val="0"/>
        <w:spacing w:after="0" w:line="240" w:lineRule="auto"/>
        <w:ind w:left="359" w:hanging="359"/>
        <w:contextualSpacing w:val="0"/>
      </w:pPr>
      <w:proofErr w:type="gramStart"/>
      <w:r>
        <w:t>States</w:t>
      </w:r>
      <w:proofErr w:type="gramEnd"/>
      <w:r>
        <w:t xml:space="preserve"> that the following methods shall not be used by abuser treatment programs:</w:t>
      </w:r>
    </w:p>
    <w:p w14:paraId="4FE6D5AA" w14:textId="77777777" w:rsidR="00A137DC" w:rsidRPr="00A137DC" w:rsidRDefault="00A137DC" w:rsidP="00A137DC">
      <w:pPr>
        <w:pStyle w:val="ListParagraph"/>
        <w:widowControl w:val="0"/>
        <w:numPr>
          <w:ilvl w:val="1"/>
          <w:numId w:val="28"/>
        </w:numPr>
        <w:tabs>
          <w:tab w:val="left" w:pos="1559"/>
        </w:tabs>
        <w:autoSpaceDE w:val="0"/>
        <w:autoSpaceDN w:val="0"/>
        <w:spacing w:after="0" w:line="240" w:lineRule="auto"/>
        <w:ind w:left="1079" w:hanging="359"/>
        <w:contextualSpacing w:val="0"/>
      </w:pPr>
      <w:r w:rsidRPr="00A137DC">
        <w:t xml:space="preserve">Couples therapy or counseling </w:t>
      </w:r>
    </w:p>
    <w:p w14:paraId="659FCCDF" w14:textId="1BC123E4" w:rsidR="00A137DC" w:rsidRPr="00A137DC" w:rsidRDefault="00A137DC" w:rsidP="00A137DC">
      <w:pPr>
        <w:pStyle w:val="ListParagraph"/>
        <w:widowControl w:val="0"/>
        <w:numPr>
          <w:ilvl w:val="1"/>
          <w:numId w:val="28"/>
        </w:numPr>
        <w:tabs>
          <w:tab w:val="left" w:pos="1559"/>
        </w:tabs>
        <w:autoSpaceDE w:val="0"/>
        <w:autoSpaceDN w:val="0"/>
        <w:spacing w:after="0" w:line="240" w:lineRule="auto"/>
        <w:ind w:left="1079" w:hanging="359"/>
        <w:contextualSpacing w:val="0"/>
      </w:pPr>
      <w:r w:rsidRPr="00A137DC">
        <w:t xml:space="preserve">Therapy or counseling which places </w:t>
      </w:r>
      <w:proofErr w:type="gramStart"/>
      <w:r w:rsidRPr="00A137DC">
        <w:t>the responsibility</w:t>
      </w:r>
      <w:proofErr w:type="gramEnd"/>
      <w:r w:rsidRPr="00A137DC">
        <w:t xml:space="preserve"> for adult behavior on the children or the victim </w:t>
      </w:r>
    </w:p>
    <w:p w14:paraId="3E83795A" w14:textId="5B8AA3D7" w:rsidR="00A137DC" w:rsidRPr="00A137DC" w:rsidRDefault="00A137DC" w:rsidP="00A137DC">
      <w:pPr>
        <w:pStyle w:val="ListParagraph"/>
        <w:widowControl w:val="0"/>
        <w:numPr>
          <w:ilvl w:val="1"/>
          <w:numId w:val="28"/>
        </w:numPr>
        <w:tabs>
          <w:tab w:val="left" w:pos="1559"/>
        </w:tabs>
        <w:autoSpaceDE w:val="0"/>
        <w:autoSpaceDN w:val="0"/>
        <w:spacing w:after="0" w:line="240" w:lineRule="auto"/>
        <w:ind w:left="1079" w:hanging="359"/>
        <w:contextualSpacing w:val="0"/>
      </w:pPr>
      <w:r w:rsidRPr="00A137DC">
        <w:t xml:space="preserve">Theoretical approaches that treat </w:t>
      </w:r>
      <w:proofErr w:type="gramStart"/>
      <w:r w:rsidRPr="00A137DC">
        <w:t>the violence</w:t>
      </w:r>
      <w:proofErr w:type="gramEnd"/>
      <w:r w:rsidRPr="00A137DC">
        <w:t xml:space="preserve"> as a mutual process </w:t>
      </w:r>
    </w:p>
    <w:p w14:paraId="54D35294" w14:textId="7E748E87" w:rsidR="00A137DC" w:rsidRPr="00A137DC" w:rsidRDefault="00A137DC" w:rsidP="00A137DC">
      <w:pPr>
        <w:pStyle w:val="ListParagraph"/>
        <w:widowControl w:val="0"/>
        <w:numPr>
          <w:ilvl w:val="1"/>
          <w:numId w:val="28"/>
        </w:numPr>
        <w:tabs>
          <w:tab w:val="left" w:pos="1559"/>
        </w:tabs>
        <w:autoSpaceDE w:val="0"/>
        <w:autoSpaceDN w:val="0"/>
        <w:spacing w:after="0" w:line="240" w:lineRule="auto"/>
        <w:ind w:left="1079" w:hanging="359"/>
        <w:contextualSpacing w:val="0"/>
      </w:pPr>
      <w:r w:rsidRPr="00A137DC">
        <w:t xml:space="preserve">Counseling models that identify </w:t>
      </w:r>
      <w:proofErr w:type="gramStart"/>
      <w:r w:rsidRPr="00A137DC">
        <w:t>the violence</w:t>
      </w:r>
      <w:proofErr w:type="gramEnd"/>
      <w:r w:rsidRPr="00A137DC">
        <w:t xml:space="preserve"> as an addiction and the children or adult victim as enabling or codependent </w:t>
      </w:r>
    </w:p>
    <w:p w14:paraId="131CFA33" w14:textId="3DC31AF6" w:rsidR="00D70134" w:rsidRDefault="00F34F21" w:rsidP="00D70134">
      <w:pPr>
        <w:pStyle w:val="ListParagraph"/>
        <w:widowControl w:val="0"/>
        <w:numPr>
          <w:ilvl w:val="0"/>
          <w:numId w:val="28"/>
        </w:numPr>
        <w:tabs>
          <w:tab w:val="left" w:pos="839"/>
        </w:tabs>
        <w:autoSpaceDE w:val="0"/>
        <w:autoSpaceDN w:val="0"/>
        <w:spacing w:after="0" w:line="240" w:lineRule="auto"/>
        <w:ind w:left="359" w:hanging="359"/>
        <w:contextualSpacing w:val="0"/>
      </w:pPr>
      <w:r>
        <w:t>States</w:t>
      </w:r>
      <w:r>
        <w:rPr>
          <w:spacing w:val="-2"/>
        </w:rPr>
        <w:t xml:space="preserve"> </w:t>
      </w:r>
      <w:r>
        <w:t>th</w:t>
      </w:r>
      <w:r w:rsidR="007A06BF">
        <w:t>at the following methods shall not be the primary focus of intervention:</w:t>
      </w:r>
    </w:p>
    <w:p w14:paraId="59B72F8C" w14:textId="77777777" w:rsidR="00D70134" w:rsidRPr="00D70134" w:rsidRDefault="00D70134" w:rsidP="00D70134">
      <w:pPr>
        <w:pStyle w:val="ListParagraph"/>
        <w:widowControl w:val="0"/>
        <w:numPr>
          <w:ilvl w:val="1"/>
          <w:numId w:val="28"/>
        </w:numPr>
        <w:tabs>
          <w:tab w:val="left" w:pos="1560"/>
        </w:tabs>
        <w:autoSpaceDE w:val="0"/>
        <w:autoSpaceDN w:val="0"/>
        <w:spacing w:after="0" w:line="240" w:lineRule="auto"/>
        <w:ind w:left="1080" w:right="463"/>
        <w:contextualSpacing w:val="0"/>
      </w:pPr>
      <w:r w:rsidRPr="00D70134">
        <w:t xml:space="preserve">Techniques that lay primary causality on anger </w:t>
      </w:r>
    </w:p>
    <w:p w14:paraId="63A7F077" w14:textId="09E60A02" w:rsidR="00D70134" w:rsidRPr="00D70134" w:rsidRDefault="00D70134" w:rsidP="00D70134">
      <w:pPr>
        <w:pStyle w:val="ListParagraph"/>
        <w:widowControl w:val="0"/>
        <w:numPr>
          <w:ilvl w:val="1"/>
          <w:numId w:val="28"/>
        </w:numPr>
        <w:tabs>
          <w:tab w:val="left" w:pos="1560"/>
        </w:tabs>
        <w:autoSpaceDE w:val="0"/>
        <w:autoSpaceDN w:val="0"/>
        <w:spacing w:after="0" w:line="240" w:lineRule="auto"/>
        <w:ind w:left="1080" w:right="463"/>
        <w:contextualSpacing w:val="0"/>
      </w:pPr>
      <w:r w:rsidRPr="00D70134">
        <w:t xml:space="preserve">Theories or techniques that identify poor impulse control as the primary cause of </w:t>
      </w:r>
      <w:proofErr w:type="gramStart"/>
      <w:r w:rsidRPr="00D70134">
        <w:t>the violence</w:t>
      </w:r>
      <w:proofErr w:type="gramEnd"/>
      <w:r w:rsidRPr="00D70134">
        <w:t xml:space="preserve"> </w:t>
      </w:r>
    </w:p>
    <w:p w14:paraId="3CC0E092" w14:textId="386288F9" w:rsidR="00D70134" w:rsidRPr="00D70134" w:rsidRDefault="00D70134" w:rsidP="00D70134">
      <w:pPr>
        <w:pStyle w:val="ListParagraph"/>
        <w:widowControl w:val="0"/>
        <w:numPr>
          <w:ilvl w:val="1"/>
          <w:numId w:val="28"/>
        </w:numPr>
        <w:tabs>
          <w:tab w:val="left" w:pos="1560"/>
        </w:tabs>
        <w:autoSpaceDE w:val="0"/>
        <w:autoSpaceDN w:val="0"/>
        <w:spacing w:after="0" w:line="240" w:lineRule="auto"/>
        <w:ind w:left="1080" w:right="463"/>
        <w:contextualSpacing w:val="0"/>
      </w:pPr>
      <w:r w:rsidRPr="00D70134">
        <w:t xml:space="preserve">Methods that identify psychopathology on either </w:t>
      </w:r>
      <w:proofErr w:type="gramStart"/>
      <w:r w:rsidRPr="00D70134">
        <w:t>parties'</w:t>
      </w:r>
      <w:proofErr w:type="gramEnd"/>
      <w:r w:rsidRPr="00D70134">
        <w:t xml:space="preserve"> part as a primary cause of violence </w:t>
      </w:r>
    </w:p>
    <w:p w14:paraId="4E7404A0" w14:textId="6E90EDC4" w:rsidR="00D70134" w:rsidRPr="00D70134" w:rsidRDefault="00D70134" w:rsidP="00D70134">
      <w:pPr>
        <w:pStyle w:val="ListParagraph"/>
        <w:widowControl w:val="0"/>
        <w:numPr>
          <w:ilvl w:val="1"/>
          <w:numId w:val="28"/>
        </w:numPr>
        <w:tabs>
          <w:tab w:val="left" w:pos="1560"/>
        </w:tabs>
        <w:autoSpaceDE w:val="0"/>
        <w:autoSpaceDN w:val="0"/>
        <w:spacing w:after="0" w:line="240" w:lineRule="auto"/>
        <w:ind w:left="1080" w:right="463"/>
        <w:contextualSpacing w:val="0"/>
      </w:pPr>
      <w:r w:rsidRPr="00D70134">
        <w:t xml:space="preserve">Interventions that base causation on a lack of communication skills </w:t>
      </w:r>
    </w:p>
    <w:p w14:paraId="53E241D2" w14:textId="48FE6C44" w:rsidR="00D70134" w:rsidRDefault="00D70134" w:rsidP="00D70134">
      <w:pPr>
        <w:pStyle w:val="ListParagraph"/>
        <w:widowControl w:val="0"/>
        <w:numPr>
          <w:ilvl w:val="1"/>
          <w:numId w:val="28"/>
        </w:numPr>
        <w:tabs>
          <w:tab w:val="left" w:pos="1560"/>
        </w:tabs>
        <w:autoSpaceDE w:val="0"/>
        <w:autoSpaceDN w:val="0"/>
        <w:spacing w:after="0" w:line="240" w:lineRule="auto"/>
        <w:ind w:left="1080" w:right="463"/>
        <w:contextualSpacing w:val="0"/>
      </w:pPr>
      <w:r w:rsidRPr="00D70134">
        <w:t xml:space="preserve">The gradual containment or de-escalation of violence </w:t>
      </w:r>
    </w:p>
    <w:p w14:paraId="5B5F18F8" w14:textId="77777777" w:rsidR="006076E5" w:rsidRDefault="006076E5" w:rsidP="006076E5">
      <w:pPr>
        <w:widowControl w:val="0"/>
        <w:tabs>
          <w:tab w:val="left" w:pos="1560"/>
        </w:tabs>
        <w:autoSpaceDE w:val="0"/>
        <w:autoSpaceDN w:val="0"/>
        <w:spacing w:after="0" w:line="240" w:lineRule="auto"/>
        <w:ind w:right="463"/>
      </w:pPr>
    </w:p>
    <w:p w14:paraId="29166DE1" w14:textId="77777777" w:rsidR="006076E5" w:rsidRPr="00D70134" w:rsidRDefault="006076E5" w:rsidP="006076E5">
      <w:pPr>
        <w:widowControl w:val="0"/>
        <w:tabs>
          <w:tab w:val="left" w:pos="1560"/>
        </w:tabs>
        <w:autoSpaceDE w:val="0"/>
        <w:autoSpaceDN w:val="0"/>
        <w:spacing w:after="0" w:line="240" w:lineRule="auto"/>
        <w:ind w:right="463"/>
      </w:pPr>
    </w:p>
    <w:p w14:paraId="1005FAC0" w14:textId="1949E020" w:rsidR="004A3A47" w:rsidRDefault="004901D9" w:rsidP="00761B28">
      <w:pPr>
        <w:pStyle w:val="ListParagraph"/>
        <w:numPr>
          <w:ilvl w:val="0"/>
          <w:numId w:val="38"/>
        </w:numPr>
        <w:spacing w:after="3" w:line="263" w:lineRule="auto"/>
      </w:pPr>
      <w:r w:rsidRPr="00CF4A11">
        <w:rPr>
          <w:b/>
          <w:u w:val="single" w:color="000000"/>
        </w:rPr>
        <w:t>PARTICIPANT TERMINATION</w:t>
      </w:r>
      <w:r>
        <w:t xml:space="preserve"> </w:t>
      </w:r>
    </w:p>
    <w:p w14:paraId="5071490D" w14:textId="77777777" w:rsidR="004A3A47" w:rsidRDefault="004901D9">
      <w:pPr>
        <w:ind w:left="720" w:right="2" w:hanging="360"/>
      </w:pPr>
      <w:r>
        <w:rPr>
          <w:rFonts w:ascii="Segoe UI Symbol" w:eastAsia="Segoe UI Symbol" w:hAnsi="Segoe UI Symbol" w:cs="Segoe UI Symbol"/>
        </w:rPr>
        <w:t>•</w:t>
      </w:r>
      <w:r>
        <w:rPr>
          <w:rFonts w:ascii="Arial" w:eastAsia="Arial" w:hAnsi="Arial" w:cs="Arial"/>
        </w:rPr>
        <w:t xml:space="preserve"> </w:t>
      </w:r>
      <w:r>
        <w:t xml:space="preserve">State the agency policy and procedure for terminating participants from further participation in the program. </w:t>
      </w:r>
    </w:p>
    <w:p w14:paraId="250C657F" w14:textId="1C46414A" w:rsidR="004A3A47" w:rsidRDefault="004901D9">
      <w:pPr>
        <w:ind w:left="1440" w:right="2" w:hanging="360"/>
      </w:pPr>
      <w:r>
        <w:rPr>
          <w:rFonts w:ascii="Wingdings" w:eastAsia="Wingdings" w:hAnsi="Wingdings" w:cs="Wingdings"/>
        </w:rPr>
        <w:t></w:t>
      </w:r>
      <w:r>
        <w:rPr>
          <w:rFonts w:ascii="Arial" w:eastAsia="Arial" w:hAnsi="Arial" w:cs="Arial"/>
        </w:rPr>
        <w:t xml:space="preserve"> </w:t>
      </w:r>
      <w:r>
        <w:t>Provide any forms, letters, or other documents that will be used when this situation occurs</w:t>
      </w:r>
    </w:p>
    <w:p w14:paraId="1EA41B10" w14:textId="77777777" w:rsidR="0071272B" w:rsidRDefault="0071272B" w:rsidP="00886487">
      <w:pPr>
        <w:spacing w:after="0" w:line="259" w:lineRule="auto"/>
        <w:ind w:left="0" w:firstLine="0"/>
      </w:pPr>
    </w:p>
    <w:p w14:paraId="653C4C2C" w14:textId="5C5BFEF6" w:rsidR="0071272B" w:rsidRPr="00BD6007" w:rsidRDefault="0005775A" w:rsidP="0071272B">
      <w:pPr>
        <w:ind w:right="2"/>
        <w:rPr>
          <w:b/>
          <w:bCs/>
          <w:u w:val="single"/>
        </w:rPr>
      </w:pPr>
      <w:r w:rsidRPr="00BD6007">
        <w:rPr>
          <w:b/>
          <w:bCs/>
          <w:u w:val="single"/>
        </w:rPr>
        <w:t xml:space="preserve">Section </w:t>
      </w:r>
      <w:r w:rsidR="00AC6C89">
        <w:rPr>
          <w:b/>
          <w:bCs/>
          <w:u w:val="single"/>
        </w:rPr>
        <w:t>8</w:t>
      </w:r>
      <w:r w:rsidR="00BD6007" w:rsidRPr="00BD6007">
        <w:rPr>
          <w:b/>
          <w:bCs/>
          <w:u w:val="single"/>
        </w:rPr>
        <w:t xml:space="preserve"> </w:t>
      </w:r>
      <w:r w:rsidRPr="00BD6007">
        <w:rPr>
          <w:b/>
          <w:bCs/>
          <w:u w:val="single"/>
        </w:rPr>
        <w:t>Requirements:</w:t>
      </w:r>
    </w:p>
    <w:p w14:paraId="030F93EF" w14:textId="0BFAB96C" w:rsidR="0005775A" w:rsidRPr="0005775A" w:rsidRDefault="0005775A" w:rsidP="0005775A">
      <w:pPr>
        <w:pStyle w:val="ListParagraph"/>
        <w:widowControl w:val="0"/>
        <w:numPr>
          <w:ilvl w:val="0"/>
          <w:numId w:val="29"/>
        </w:numPr>
        <w:tabs>
          <w:tab w:val="left" w:pos="839"/>
        </w:tabs>
        <w:autoSpaceDE w:val="0"/>
        <w:autoSpaceDN w:val="0"/>
        <w:spacing w:after="0" w:line="240" w:lineRule="auto"/>
        <w:contextualSpacing w:val="0"/>
      </w:pPr>
      <w:r>
        <w:t>The</w:t>
      </w:r>
      <w:r>
        <w:rPr>
          <w:spacing w:val="-5"/>
        </w:rPr>
        <w:t xml:space="preserve"> </w:t>
      </w:r>
      <w:r w:rsidR="00BD6007">
        <w:t>policy and procedure</w:t>
      </w:r>
      <w:r w:rsidR="00BD6007" w:rsidRPr="00BD6007">
        <w:rPr>
          <w:spacing w:val="-3"/>
        </w:rPr>
        <w:t xml:space="preserve"> </w:t>
      </w:r>
      <w:r>
        <w:t>concerning</w:t>
      </w:r>
      <w:r>
        <w:rPr>
          <w:spacing w:val="-2"/>
        </w:rPr>
        <w:t xml:space="preserve"> </w:t>
      </w:r>
      <w:r>
        <w:t>participant</w:t>
      </w:r>
      <w:r>
        <w:rPr>
          <w:spacing w:val="-1"/>
        </w:rPr>
        <w:t xml:space="preserve"> </w:t>
      </w:r>
      <w:r>
        <w:t>termination</w:t>
      </w:r>
      <w:r>
        <w:rPr>
          <w:spacing w:val="-2"/>
        </w:rPr>
        <w:t xml:space="preserve"> </w:t>
      </w:r>
      <w:r>
        <w:t>is</w:t>
      </w:r>
      <w:r>
        <w:rPr>
          <w:spacing w:val="-2"/>
        </w:rPr>
        <w:t xml:space="preserve"> </w:t>
      </w:r>
      <w:r>
        <w:t>clear</w:t>
      </w:r>
    </w:p>
    <w:p w14:paraId="07AAE7B5" w14:textId="5DB696C5" w:rsidR="0005775A" w:rsidRDefault="0005775A" w:rsidP="0005775A">
      <w:pPr>
        <w:pStyle w:val="ListParagraph"/>
        <w:widowControl w:val="0"/>
        <w:numPr>
          <w:ilvl w:val="0"/>
          <w:numId w:val="28"/>
        </w:numPr>
        <w:tabs>
          <w:tab w:val="left" w:pos="839"/>
        </w:tabs>
        <w:autoSpaceDE w:val="0"/>
        <w:autoSpaceDN w:val="0"/>
        <w:spacing w:after="0" w:line="240" w:lineRule="auto"/>
        <w:ind w:left="359" w:hanging="359"/>
        <w:contextualSpacing w:val="0"/>
      </w:pPr>
      <w:r>
        <w:t>States</w:t>
      </w:r>
      <w:r>
        <w:rPr>
          <w:spacing w:val="-2"/>
        </w:rPr>
        <w:t xml:space="preserve"> </w:t>
      </w:r>
      <w:r>
        <w:t>that</w:t>
      </w:r>
      <w:r>
        <w:rPr>
          <w:spacing w:val="-1"/>
        </w:rPr>
        <w:t xml:space="preserve"> </w:t>
      </w:r>
      <w:r>
        <w:t>termination</w:t>
      </w:r>
      <w:r>
        <w:rPr>
          <w:spacing w:val="-2"/>
        </w:rPr>
        <w:t xml:space="preserve"> </w:t>
      </w:r>
      <w:r>
        <w:t>will</w:t>
      </w:r>
      <w:r>
        <w:rPr>
          <w:spacing w:val="-1"/>
        </w:rPr>
        <w:t xml:space="preserve"> </w:t>
      </w:r>
      <w:r>
        <w:t>occur</w:t>
      </w:r>
      <w:r>
        <w:rPr>
          <w:spacing w:val="-2"/>
        </w:rPr>
        <w:t xml:space="preserve"> </w:t>
      </w:r>
      <w:r>
        <w:t>when</w:t>
      </w:r>
      <w:r>
        <w:rPr>
          <w:spacing w:val="-1"/>
        </w:rPr>
        <w:t xml:space="preserve"> </w:t>
      </w:r>
      <w:r>
        <w:t>a</w:t>
      </w:r>
      <w:r>
        <w:rPr>
          <w:spacing w:val="-3"/>
        </w:rPr>
        <w:t xml:space="preserve"> </w:t>
      </w:r>
      <w:r>
        <w:t>participant:</w:t>
      </w:r>
      <w:r>
        <w:rPr>
          <w:spacing w:val="-1"/>
        </w:rPr>
        <w:t xml:space="preserve"> </w:t>
      </w:r>
    </w:p>
    <w:p w14:paraId="4287C0DB" w14:textId="77777777" w:rsidR="0005775A" w:rsidRDefault="0005775A" w:rsidP="0005775A">
      <w:pPr>
        <w:pStyle w:val="ListParagraph"/>
        <w:widowControl w:val="0"/>
        <w:numPr>
          <w:ilvl w:val="1"/>
          <w:numId w:val="28"/>
        </w:numPr>
        <w:tabs>
          <w:tab w:val="left" w:pos="1560"/>
        </w:tabs>
        <w:autoSpaceDE w:val="0"/>
        <w:autoSpaceDN w:val="0"/>
        <w:spacing w:after="0" w:line="240" w:lineRule="auto"/>
        <w:ind w:left="1080" w:right="710"/>
        <w:contextualSpacing w:val="0"/>
      </w:pPr>
      <w:r>
        <w:t>Has</w:t>
      </w:r>
      <w:r>
        <w:rPr>
          <w:spacing w:val="-4"/>
        </w:rPr>
        <w:t xml:space="preserve"> </w:t>
      </w:r>
      <w:r>
        <w:t>a</w:t>
      </w:r>
      <w:r>
        <w:rPr>
          <w:spacing w:val="-5"/>
        </w:rPr>
        <w:t xml:space="preserve"> </w:t>
      </w:r>
      <w:r>
        <w:t>known</w:t>
      </w:r>
      <w:r>
        <w:rPr>
          <w:spacing w:val="-4"/>
        </w:rPr>
        <w:t xml:space="preserve"> </w:t>
      </w:r>
      <w:r>
        <w:t>recurrence</w:t>
      </w:r>
      <w:r>
        <w:rPr>
          <w:spacing w:val="-3"/>
        </w:rPr>
        <w:t xml:space="preserve"> </w:t>
      </w:r>
      <w:r>
        <w:t>of</w:t>
      </w:r>
      <w:r>
        <w:rPr>
          <w:spacing w:val="-5"/>
        </w:rPr>
        <w:t xml:space="preserve"> </w:t>
      </w:r>
      <w:r>
        <w:t>violent</w:t>
      </w:r>
      <w:r>
        <w:rPr>
          <w:spacing w:val="-4"/>
        </w:rPr>
        <w:t xml:space="preserve"> </w:t>
      </w:r>
      <w:r>
        <w:t>conduct,</w:t>
      </w:r>
      <w:r>
        <w:rPr>
          <w:spacing w:val="-4"/>
        </w:rPr>
        <w:t xml:space="preserve"> </w:t>
      </w:r>
      <w:r>
        <w:t>intimidation,</w:t>
      </w:r>
      <w:r>
        <w:rPr>
          <w:spacing w:val="-4"/>
        </w:rPr>
        <w:t xml:space="preserve"> </w:t>
      </w:r>
      <w:r>
        <w:t>stalking</w:t>
      </w:r>
      <w:r>
        <w:rPr>
          <w:spacing w:val="-4"/>
        </w:rPr>
        <w:t xml:space="preserve"> </w:t>
      </w:r>
      <w:r>
        <w:t>or harassment behavior</w:t>
      </w:r>
    </w:p>
    <w:p w14:paraId="6CFE6192" w14:textId="77777777" w:rsidR="0005775A" w:rsidRDefault="0005775A" w:rsidP="0005775A">
      <w:pPr>
        <w:pStyle w:val="ListParagraph"/>
        <w:widowControl w:val="0"/>
        <w:numPr>
          <w:ilvl w:val="1"/>
          <w:numId w:val="28"/>
        </w:numPr>
        <w:tabs>
          <w:tab w:val="left" w:pos="1560"/>
        </w:tabs>
        <w:autoSpaceDE w:val="0"/>
        <w:autoSpaceDN w:val="0"/>
        <w:spacing w:after="0" w:line="240" w:lineRule="auto"/>
        <w:ind w:left="1080" w:right="463"/>
        <w:contextualSpacing w:val="0"/>
      </w:pPr>
      <w:r>
        <w:lastRenderedPageBreak/>
        <w:t>Fails</w:t>
      </w:r>
      <w:r>
        <w:rPr>
          <w:spacing w:val="-5"/>
        </w:rPr>
        <w:t xml:space="preserve"> </w:t>
      </w:r>
      <w:r>
        <w:t>to</w:t>
      </w:r>
      <w:r>
        <w:rPr>
          <w:spacing w:val="-5"/>
        </w:rPr>
        <w:t xml:space="preserve"> </w:t>
      </w:r>
      <w:r>
        <w:t>abide</w:t>
      </w:r>
      <w:r>
        <w:rPr>
          <w:spacing w:val="-6"/>
        </w:rPr>
        <w:t xml:space="preserve"> </w:t>
      </w:r>
      <w:r>
        <w:t>by</w:t>
      </w:r>
      <w:r>
        <w:rPr>
          <w:spacing w:val="-5"/>
        </w:rPr>
        <w:t xml:space="preserve"> </w:t>
      </w:r>
      <w:r>
        <w:t>the</w:t>
      </w:r>
      <w:r>
        <w:rPr>
          <w:spacing w:val="-6"/>
        </w:rPr>
        <w:t xml:space="preserve"> </w:t>
      </w:r>
      <w:r>
        <w:t>program</w:t>
      </w:r>
      <w:r>
        <w:rPr>
          <w:spacing w:val="-5"/>
        </w:rPr>
        <w:t xml:space="preserve"> </w:t>
      </w:r>
      <w:r>
        <w:t>rules</w:t>
      </w:r>
      <w:r>
        <w:rPr>
          <w:spacing w:val="-5"/>
        </w:rPr>
        <w:t xml:space="preserve"> </w:t>
      </w:r>
      <w:r>
        <w:t>and</w:t>
      </w:r>
      <w:r>
        <w:rPr>
          <w:spacing w:val="-3"/>
        </w:rPr>
        <w:t xml:space="preserve"> </w:t>
      </w:r>
      <w:r>
        <w:t>regulations,</w:t>
      </w:r>
      <w:r>
        <w:rPr>
          <w:spacing w:val="-5"/>
        </w:rPr>
        <w:t xml:space="preserve"> </w:t>
      </w:r>
      <w:r>
        <w:t>including</w:t>
      </w:r>
      <w:r>
        <w:rPr>
          <w:spacing w:val="-5"/>
        </w:rPr>
        <w:t xml:space="preserve"> </w:t>
      </w:r>
      <w:r>
        <w:t>absences and any other matter set forth in these standards</w:t>
      </w:r>
    </w:p>
    <w:p w14:paraId="75F20EA7" w14:textId="77777777" w:rsidR="0005775A" w:rsidRDefault="0005775A" w:rsidP="0005775A">
      <w:pPr>
        <w:pStyle w:val="ListParagraph"/>
        <w:widowControl w:val="0"/>
        <w:numPr>
          <w:ilvl w:val="1"/>
          <w:numId w:val="28"/>
        </w:numPr>
        <w:tabs>
          <w:tab w:val="left" w:pos="1559"/>
        </w:tabs>
        <w:autoSpaceDE w:val="0"/>
        <w:autoSpaceDN w:val="0"/>
        <w:spacing w:after="0" w:line="240" w:lineRule="auto"/>
        <w:ind w:left="1079" w:hanging="359"/>
        <w:contextualSpacing w:val="0"/>
      </w:pPr>
      <w:r>
        <w:t>Fails</w:t>
      </w:r>
      <w:r>
        <w:rPr>
          <w:spacing w:val="-4"/>
        </w:rPr>
        <w:t xml:space="preserve"> </w:t>
      </w:r>
      <w:r>
        <w:t>to</w:t>
      </w:r>
      <w:r>
        <w:rPr>
          <w:spacing w:val="-1"/>
        </w:rPr>
        <w:t xml:space="preserve"> </w:t>
      </w:r>
      <w:r>
        <w:t>participate</w:t>
      </w:r>
      <w:r>
        <w:rPr>
          <w:spacing w:val="-1"/>
        </w:rPr>
        <w:t xml:space="preserve"> </w:t>
      </w:r>
      <w:r>
        <w:t>and</w:t>
      </w:r>
      <w:r>
        <w:rPr>
          <w:spacing w:val="-1"/>
        </w:rPr>
        <w:t xml:space="preserve"> </w:t>
      </w:r>
      <w:r>
        <w:t>attend</w:t>
      </w:r>
      <w:r>
        <w:rPr>
          <w:spacing w:val="-1"/>
        </w:rPr>
        <w:t xml:space="preserve"> </w:t>
      </w:r>
      <w:r>
        <w:t>sessions</w:t>
      </w:r>
      <w:r>
        <w:rPr>
          <w:spacing w:val="-2"/>
        </w:rPr>
        <w:t xml:space="preserve"> </w:t>
      </w:r>
      <w:r>
        <w:t>per</w:t>
      </w:r>
      <w:r>
        <w:rPr>
          <w:spacing w:val="-2"/>
        </w:rPr>
        <w:t xml:space="preserve"> </w:t>
      </w:r>
      <w:r>
        <w:t>the</w:t>
      </w:r>
      <w:r>
        <w:rPr>
          <w:spacing w:val="-2"/>
        </w:rPr>
        <w:t xml:space="preserve"> </w:t>
      </w:r>
      <w:r>
        <w:t>program</w:t>
      </w:r>
      <w:r>
        <w:rPr>
          <w:spacing w:val="-1"/>
        </w:rPr>
        <w:t xml:space="preserve"> </w:t>
      </w:r>
      <w:r>
        <w:rPr>
          <w:spacing w:val="-2"/>
        </w:rPr>
        <w:t>criteria</w:t>
      </w:r>
    </w:p>
    <w:p w14:paraId="62291D2B" w14:textId="77777777" w:rsidR="0005775A" w:rsidRDefault="0005775A" w:rsidP="0005775A">
      <w:pPr>
        <w:pStyle w:val="ListParagraph"/>
        <w:widowControl w:val="0"/>
        <w:numPr>
          <w:ilvl w:val="1"/>
          <w:numId w:val="28"/>
        </w:numPr>
        <w:tabs>
          <w:tab w:val="left" w:pos="1559"/>
        </w:tabs>
        <w:autoSpaceDE w:val="0"/>
        <w:autoSpaceDN w:val="0"/>
        <w:spacing w:after="0" w:line="240" w:lineRule="auto"/>
        <w:ind w:left="1079" w:hanging="359"/>
        <w:contextualSpacing w:val="0"/>
      </w:pPr>
      <w:r>
        <w:t>Fails</w:t>
      </w:r>
      <w:r>
        <w:rPr>
          <w:spacing w:val="-1"/>
        </w:rPr>
        <w:t xml:space="preserve"> </w:t>
      </w:r>
      <w:r>
        <w:t>to</w:t>
      </w:r>
      <w:r>
        <w:rPr>
          <w:spacing w:val="-1"/>
        </w:rPr>
        <w:t xml:space="preserve"> </w:t>
      </w:r>
      <w:r>
        <w:t>comply</w:t>
      </w:r>
      <w:r>
        <w:rPr>
          <w:spacing w:val="-1"/>
        </w:rPr>
        <w:t xml:space="preserve"> </w:t>
      </w:r>
      <w:r>
        <w:t>with</w:t>
      </w:r>
      <w:r>
        <w:rPr>
          <w:spacing w:val="-1"/>
        </w:rPr>
        <w:t xml:space="preserve"> </w:t>
      </w:r>
      <w:r>
        <w:t>the</w:t>
      </w:r>
      <w:r>
        <w:rPr>
          <w:spacing w:val="-2"/>
        </w:rPr>
        <w:t xml:space="preserve"> </w:t>
      </w:r>
      <w:r>
        <w:t>program's</w:t>
      </w:r>
      <w:r>
        <w:rPr>
          <w:spacing w:val="-1"/>
        </w:rPr>
        <w:t xml:space="preserve"> </w:t>
      </w:r>
      <w:r>
        <w:t>alcohol</w:t>
      </w:r>
      <w:r>
        <w:rPr>
          <w:spacing w:val="-1"/>
        </w:rPr>
        <w:t xml:space="preserve"> </w:t>
      </w:r>
      <w:r>
        <w:t>and</w:t>
      </w:r>
      <w:r>
        <w:rPr>
          <w:spacing w:val="-1"/>
        </w:rPr>
        <w:t xml:space="preserve"> </w:t>
      </w:r>
      <w:r>
        <w:t>drug</w:t>
      </w:r>
      <w:r>
        <w:rPr>
          <w:spacing w:val="-1"/>
        </w:rPr>
        <w:t xml:space="preserve"> </w:t>
      </w:r>
      <w:r>
        <w:rPr>
          <w:spacing w:val="-2"/>
        </w:rPr>
        <w:t>police</w:t>
      </w:r>
    </w:p>
    <w:p w14:paraId="1ACDAEA9" w14:textId="2CA82965" w:rsidR="0005775A" w:rsidRPr="0005775A" w:rsidRDefault="0005775A" w:rsidP="0005775A">
      <w:pPr>
        <w:pStyle w:val="ListParagraph"/>
        <w:widowControl w:val="0"/>
        <w:numPr>
          <w:ilvl w:val="1"/>
          <w:numId w:val="28"/>
        </w:numPr>
        <w:tabs>
          <w:tab w:val="left" w:pos="1560"/>
        </w:tabs>
        <w:autoSpaceDE w:val="0"/>
        <w:autoSpaceDN w:val="0"/>
        <w:spacing w:before="1" w:after="0" w:line="240" w:lineRule="auto"/>
        <w:ind w:left="1080" w:right="274"/>
        <w:contextualSpacing w:val="0"/>
      </w:pPr>
      <w:r>
        <w:t>Demonstrates</w:t>
      </w:r>
      <w:r>
        <w:rPr>
          <w:spacing w:val="-5"/>
        </w:rPr>
        <w:t xml:space="preserve"> </w:t>
      </w:r>
      <w:r>
        <w:t>increased</w:t>
      </w:r>
      <w:r>
        <w:rPr>
          <w:spacing w:val="-3"/>
        </w:rPr>
        <w:t xml:space="preserve"> </w:t>
      </w:r>
      <w:r>
        <w:t>risk</w:t>
      </w:r>
      <w:r>
        <w:rPr>
          <w:spacing w:val="-5"/>
        </w:rPr>
        <w:t xml:space="preserve"> </w:t>
      </w:r>
      <w:r>
        <w:t>of</w:t>
      </w:r>
      <w:r>
        <w:rPr>
          <w:spacing w:val="-6"/>
        </w:rPr>
        <w:t xml:space="preserve"> </w:t>
      </w:r>
      <w:r>
        <w:t>lethality</w:t>
      </w:r>
      <w:r>
        <w:rPr>
          <w:spacing w:val="-5"/>
        </w:rPr>
        <w:t xml:space="preserve"> </w:t>
      </w:r>
      <w:r>
        <w:t>as</w:t>
      </w:r>
      <w:r>
        <w:rPr>
          <w:spacing w:val="-5"/>
        </w:rPr>
        <w:t xml:space="preserve"> </w:t>
      </w:r>
      <w:r>
        <w:t>demonstrated</w:t>
      </w:r>
      <w:r>
        <w:rPr>
          <w:spacing w:val="-5"/>
        </w:rPr>
        <w:t xml:space="preserve"> </w:t>
      </w:r>
      <w:r>
        <w:t>by</w:t>
      </w:r>
      <w:r>
        <w:rPr>
          <w:spacing w:val="-5"/>
        </w:rPr>
        <w:t xml:space="preserve"> </w:t>
      </w:r>
      <w:r>
        <w:t>the</w:t>
      </w:r>
      <w:r>
        <w:rPr>
          <w:spacing w:val="-6"/>
        </w:rPr>
        <w:t xml:space="preserve"> </w:t>
      </w:r>
      <w:r>
        <w:t>on-going lethality assessment</w:t>
      </w:r>
    </w:p>
    <w:p w14:paraId="5FB2476F" w14:textId="35346FEC" w:rsidR="0005775A" w:rsidRDefault="0005775A" w:rsidP="0005775A">
      <w:pPr>
        <w:pStyle w:val="ListParagraph"/>
        <w:widowControl w:val="0"/>
        <w:numPr>
          <w:ilvl w:val="0"/>
          <w:numId w:val="17"/>
        </w:numPr>
        <w:tabs>
          <w:tab w:val="left" w:pos="839"/>
        </w:tabs>
        <w:autoSpaceDE w:val="0"/>
        <w:autoSpaceDN w:val="0"/>
        <w:spacing w:after="0" w:line="240" w:lineRule="auto"/>
        <w:ind w:left="359" w:hanging="359"/>
        <w:contextualSpacing w:val="0"/>
        <w:rPr>
          <w:b/>
        </w:rPr>
      </w:pPr>
      <w:proofErr w:type="gramStart"/>
      <w:r>
        <w:t>States</w:t>
      </w:r>
      <w:proofErr w:type="gramEnd"/>
      <w:r>
        <w:rPr>
          <w:spacing w:val="-2"/>
        </w:rPr>
        <w:t xml:space="preserve"> </w:t>
      </w:r>
      <w:r>
        <w:t>that</w:t>
      </w:r>
      <w:r>
        <w:rPr>
          <w:spacing w:val="-1"/>
        </w:rPr>
        <w:t xml:space="preserve"> </w:t>
      </w:r>
      <w:r>
        <w:t>at</w:t>
      </w:r>
      <w:r>
        <w:rPr>
          <w:spacing w:val="-2"/>
        </w:rPr>
        <w:t xml:space="preserve"> </w:t>
      </w:r>
      <w:r>
        <w:t>termination</w:t>
      </w:r>
      <w:r>
        <w:rPr>
          <w:spacing w:val="-1"/>
        </w:rPr>
        <w:t xml:space="preserve"> </w:t>
      </w:r>
      <w:r>
        <w:t>the</w:t>
      </w:r>
      <w:r>
        <w:rPr>
          <w:spacing w:val="-3"/>
        </w:rPr>
        <w:t xml:space="preserve"> </w:t>
      </w:r>
      <w:r>
        <w:t>DVIP will</w:t>
      </w:r>
      <w:r>
        <w:rPr>
          <w:spacing w:val="-1"/>
        </w:rPr>
        <w:t xml:space="preserve"> </w:t>
      </w:r>
      <w:r>
        <w:t>do</w:t>
      </w:r>
      <w:r>
        <w:rPr>
          <w:spacing w:val="-2"/>
        </w:rPr>
        <w:t xml:space="preserve"> </w:t>
      </w:r>
      <w:r>
        <w:t>the</w:t>
      </w:r>
      <w:r>
        <w:rPr>
          <w:spacing w:val="-2"/>
        </w:rPr>
        <w:t xml:space="preserve"> </w:t>
      </w:r>
      <w:r>
        <w:t>necessary</w:t>
      </w:r>
      <w:r>
        <w:rPr>
          <w:spacing w:val="-2"/>
        </w:rPr>
        <w:t xml:space="preserve"> </w:t>
      </w:r>
      <w:r>
        <w:t>follow-up</w:t>
      </w:r>
      <w:r w:rsidR="00886487">
        <w:rPr>
          <w:spacing w:val="-1"/>
        </w:rPr>
        <w:t>:</w:t>
      </w:r>
    </w:p>
    <w:p w14:paraId="556B5673" w14:textId="77777777" w:rsidR="0005775A" w:rsidRDefault="0005775A" w:rsidP="0005775A">
      <w:pPr>
        <w:pStyle w:val="ListParagraph"/>
        <w:widowControl w:val="0"/>
        <w:numPr>
          <w:ilvl w:val="1"/>
          <w:numId w:val="17"/>
        </w:numPr>
        <w:tabs>
          <w:tab w:val="left" w:pos="1559"/>
        </w:tabs>
        <w:autoSpaceDE w:val="0"/>
        <w:autoSpaceDN w:val="0"/>
        <w:spacing w:after="0" w:line="240" w:lineRule="auto"/>
        <w:ind w:left="1079" w:right="880"/>
        <w:contextualSpacing w:val="0"/>
      </w:pPr>
      <w:r>
        <w:t>Document</w:t>
      </w:r>
      <w:r>
        <w:rPr>
          <w:spacing w:val="-5"/>
        </w:rPr>
        <w:t xml:space="preserve"> </w:t>
      </w:r>
      <w:r>
        <w:t>the</w:t>
      </w:r>
      <w:r>
        <w:rPr>
          <w:spacing w:val="-6"/>
        </w:rPr>
        <w:t xml:space="preserve"> </w:t>
      </w:r>
      <w:r>
        <w:t>reasons</w:t>
      </w:r>
      <w:r>
        <w:rPr>
          <w:spacing w:val="-5"/>
        </w:rPr>
        <w:t xml:space="preserve"> </w:t>
      </w:r>
      <w:r>
        <w:t>for</w:t>
      </w:r>
      <w:r>
        <w:rPr>
          <w:spacing w:val="-6"/>
        </w:rPr>
        <w:t xml:space="preserve"> </w:t>
      </w:r>
      <w:r>
        <w:t>the</w:t>
      </w:r>
      <w:r>
        <w:rPr>
          <w:spacing w:val="-6"/>
        </w:rPr>
        <w:t xml:space="preserve"> </w:t>
      </w:r>
      <w:r>
        <w:t>termination</w:t>
      </w:r>
      <w:r>
        <w:rPr>
          <w:spacing w:val="-5"/>
        </w:rPr>
        <w:t xml:space="preserve"> </w:t>
      </w:r>
      <w:r>
        <w:t>without</w:t>
      </w:r>
      <w:r>
        <w:rPr>
          <w:spacing w:val="-5"/>
        </w:rPr>
        <w:t xml:space="preserve"> </w:t>
      </w:r>
      <w:r>
        <w:t>jeopardizing</w:t>
      </w:r>
      <w:r>
        <w:rPr>
          <w:spacing w:val="-5"/>
        </w:rPr>
        <w:t xml:space="preserve"> </w:t>
      </w:r>
      <w:r>
        <w:t>the victim's safety</w:t>
      </w:r>
    </w:p>
    <w:p w14:paraId="11E04D8D" w14:textId="77777777" w:rsidR="0005775A" w:rsidRDefault="0005775A" w:rsidP="0005775A">
      <w:pPr>
        <w:pStyle w:val="ListParagraph"/>
        <w:widowControl w:val="0"/>
        <w:numPr>
          <w:ilvl w:val="1"/>
          <w:numId w:val="17"/>
        </w:numPr>
        <w:tabs>
          <w:tab w:val="left" w:pos="1559"/>
        </w:tabs>
        <w:autoSpaceDE w:val="0"/>
        <w:autoSpaceDN w:val="0"/>
        <w:spacing w:after="0" w:line="240" w:lineRule="auto"/>
        <w:ind w:left="1079"/>
        <w:contextualSpacing w:val="0"/>
      </w:pPr>
      <w:r>
        <w:t>Make</w:t>
      </w:r>
      <w:r>
        <w:rPr>
          <w:spacing w:val="-3"/>
        </w:rPr>
        <w:t xml:space="preserve"> </w:t>
      </w:r>
      <w:r>
        <w:t>specific</w:t>
      </w:r>
      <w:r>
        <w:rPr>
          <w:spacing w:val="-2"/>
        </w:rPr>
        <w:t xml:space="preserve"> </w:t>
      </w:r>
      <w:r>
        <w:t>recommendations</w:t>
      </w:r>
      <w:r>
        <w:rPr>
          <w:spacing w:val="-2"/>
        </w:rPr>
        <w:t xml:space="preserve"> </w:t>
      </w:r>
      <w:r>
        <w:t>to</w:t>
      </w:r>
      <w:r>
        <w:rPr>
          <w:spacing w:val="-1"/>
        </w:rPr>
        <w:t xml:space="preserve"> </w:t>
      </w:r>
      <w:r>
        <w:t>the</w:t>
      </w:r>
      <w:r>
        <w:rPr>
          <w:spacing w:val="-3"/>
        </w:rPr>
        <w:t xml:space="preserve"> </w:t>
      </w:r>
      <w:r>
        <w:t>probation</w:t>
      </w:r>
      <w:r>
        <w:rPr>
          <w:spacing w:val="-1"/>
        </w:rPr>
        <w:t xml:space="preserve"> </w:t>
      </w:r>
      <w:r>
        <w:t>officer</w:t>
      </w:r>
      <w:r>
        <w:rPr>
          <w:spacing w:val="-3"/>
        </w:rPr>
        <w:t xml:space="preserve"> </w:t>
      </w:r>
      <w:r>
        <w:t>or</w:t>
      </w:r>
      <w:r>
        <w:rPr>
          <w:spacing w:val="-2"/>
        </w:rPr>
        <w:t xml:space="preserve"> </w:t>
      </w:r>
      <w:r>
        <w:t>referring</w:t>
      </w:r>
      <w:r>
        <w:rPr>
          <w:spacing w:val="-1"/>
        </w:rPr>
        <w:t xml:space="preserve"> </w:t>
      </w:r>
      <w:r>
        <w:rPr>
          <w:spacing w:val="-2"/>
        </w:rPr>
        <w:t>judge</w:t>
      </w:r>
    </w:p>
    <w:p w14:paraId="650BD08B" w14:textId="77777777" w:rsidR="0005775A" w:rsidRDefault="0005775A" w:rsidP="0005775A">
      <w:pPr>
        <w:pStyle w:val="ListParagraph"/>
        <w:widowControl w:val="0"/>
        <w:numPr>
          <w:ilvl w:val="1"/>
          <w:numId w:val="17"/>
        </w:numPr>
        <w:tabs>
          <w:tab w:val="left" w:pos="1560"/>
        </w:tabs>
        <w:autoSpaceDE w:val="0"/>
        <w:autoSpaceDN w:val="0"/>
        <w:spacing w:after="0" w:line="240" w:lineRule="auto"/>
        <w:ind w:right="268"/>
        <w:contextualSpacing w:val="0"/>
      </w:pPr>
      <w:r>
        <w:t>Inform</w:t>
      </w:r>
      <w:r>
        <w:rPr>
          <w:spacing w:val="-4"/>
        </w:rPr>
        <w:t xml:space="preserve"> </w:t>
      </w:r>
      <w:r>
        <w:t>the</w:t>
      </w:r>
      <w:r>
        <w:rPr>
          <w:spacing w:val="-5"/>
        </w:rPr>
        <w:t xml:space="preserve"> </w:t>
      </w:r>
      <w:r>
        <w:t>victim</w:t>
      </w:r>
      <w:r>
        <w:rPr>
          <w:spacing w:val="-4"/>
        </w:rPr>
        <w:t xml:space="preserve"> </w:t>
      </w:r>
      <w:r>
        <w:t>of</w:t>
      </w:r>
      <w:r>
        <w:rPr>
          <w:spacing w:val="-5"/>
        </w:rPr>
        <w:t xml:space="preserve"> </w:t>
      </w:r>
      <w:r>
        <w:t>the</w:t>
      </w:r>
      <w:r>
        <w:rPr>
          <w:spacing w:val="-3"/>
        </w:rPr>
        <w:t xml:space="preserve"> </w:t>
      </w:r>
      <w:r>
        <w:t>participant's</w:t>
      </w:r>
      <w:r>
        <w:rPr>
          <w:spacing w:val="-4"/>
        </w:rPr>
        <w:t xml:space="preserve"> </w:t>
      </w:r>
      <w:r>
        <w:t>termination</w:t>
      </w:r>
      <w:r>
        <w:rPr>
          <w:spacing w:val="-2"/>
        </w:rPr>
        <w:t xml:space="preserve"> </w:t>
      </w:r>
      <w:r>
        <w:t>within</w:t>
      </w:r>
      <w:r>
        <w:rPr>
          <w:spacing w:val="-4"/>
        </w:rPr>
        <w:t xml:space="preserve"> </w:t>
      </w:r>
      <w:r>
        <w:t>two</w:t>
      </w:r>
      <w:r>
        <w:rPr>
          <w:spacing w:val="-4"/>
        </w:rPr>
        <w:t xml:space="preserve"> </w:t>
      </w:r>
      <w:r>
        <w:t>days,</w:t>
      </w:r>
      <w:r>
        <w:rPr>
          <w:spacing w:val="-4"/>
        </w:rPr>
        <w:t xml:space="preserve"> </w:t>
      </w:r>
      <w:r>
        <w:t>unless the victim declines contact or is unable to be located</w:t>
      </w:r>
    </w:p>
    <w:p w14:paraId="114C58CA" w14:textId="77777777" w:rsidR="0005775A" w:rsidRDefault="0005775A" w:rsidP="0005775A">
      <w:pPr>
        <w:pStyle w:val="ListParagraph"/>
        <w:widowControl w:val="0"/>
        <w:numPr>
          <w:ilvl w:val="1"/>
          <w:numId w:val="17"/>
        </w:numPr>
        <w:tabs>
          <w:tab w:val="left" w:pos="1560"/>
        </w:tabs>
        <w:autoSpaceDE w:val="0"/>
        <w:autoSpaceDN w:val="0"/>
        <w:spacing w:after="0" w:line="240" w:lineRule="auto"/>
        <w:ind w:right="213"/>
        <w:contextualSpacing w:val="0"/>
      </w:pPr>
      <w:r>
        <w:t>Inform</w:t>
      </w:r>
      <w:r>
        <w:rPr>
          <w:spacing w:val="-4"/>
        </w:rPr>
        <w:t xml:space="preserve"> </w:t>
      </w:r>
      <w:r>
        <w:t>the</w:t>
      </w:r>
      <w:r>
        <w:rPr>
          <w:spacing w:val="-5"/>
        </w:rPr>
        <w:t xml:space="preserve"> </w:t>
      </w:r>
      <w:r>
        <w:t>program</w:t>
      </w:r>
      <w:r>
        <w:rPr>
          <w:spacing w:val="-4"/>
        </w:rPr>
        <w:t xml:space="preserve"> </w:t>
      </w:r>
      <w:r>
        <w:t>from</w:t>
      </w:r>
      <w:r>
        <w:rPr>
          <w:spacing w:val="-2"/>
        </w:rPr>
        <w:t xml:space="preserve"> </w:t>
      </w:r>
      <w:r>
        <w:t>which</w:t>
      </w:r>
      <w:r>
        <w:rPr>
          <w:spacing w:val="-4"/>
        </w:rPr>
        <w:t xml:space="preserve"> </w:t>
      </w:r>
      <w:r>
        <w:t>the</w:t>
      </w:r>
      <w:r>
        <w:rPr>
          <w:spacing w:val="-5"/>
        </w:rPr>
        <w:t xml:space="preserve"> </w:t>
      </w:r>
      <w:r>
        <w:t>victim</w:t>
      </w:r>
      <w:r>
        <w:rPr>
          <w:spacing w:val="-4"/>
        </w:rPr>
        <w:t xml:space="preserve"> </w:t>
      </w:r>
      <w:r>
        <w:t>is</w:t>
      </w:r>
      <w:r>
        <w:rPr>
          <w:spacing w:val="-4"/>
        </w:rPr>
        <w:t xml:space="preserve"> </w:t>
      </w:r>
      <w:r>
        <w:t>receiving</w:t>
      </w:r>
      <w:r>
        <w:rPr>
          <w:spacing w:val="-4"/>
        </w:rPr>
        <w:t xml:space="preserve"> </w:t>
      </w:r>
      <w:r>
        <w:t>domestic</w:t>
      </w:r>
      <w:r>
        <w:rPr>
          <w:spacing w:val="-5"/>
        </w:rPr>
        <w:t xml:space="preserve"> </w:t>
      </w:r>
      <w:r>
        <w:t>violence services of the participant's termination within seven days</w:t>
      </w:r>
    </w:p>
    <w:p w14:paraId="38F6ED43" w14:textId="77777777" w:rsidR="0005775A" w:rsidRDefault="0005775A" w:rsidP="0005775A">
      <w:pPr>
        <w:pStyle w:val="ListParagraph"/>
        <w:widowControl w:val="0"/>
        <w:numPr>
          <w:ilvl w:val="1"/>
          <w:numId w:val="17"/>
        </w:numPr>
        <w:tabs>
          <w:tab w:val="left" w:pos="1560"/>
        </w:tabs>
        <w:autoSpaceDE w:val="0"/>
        <w:autoSpaceDN w:val="0"/>
        <w:spacing w:after="0" w:line="240" w:lineRule="auto"/>
        <w:ind w:right="267"/>
        <w:contextualSpacing w:val="0"/>
      </w:pPr>
      <w:r>
        <w:t>Complete</w:t>
      </w:r>
      <w:r>
        <w:rPr>
          <w:spacing w:val="-4"/>
        </w:rPr>
        <w:t xml:space="preserve"> </w:t>
      </w:r>
      <w:r>
        <w:t>a</w:t>
      </w:r>
      <w:r>
        <w:rPr>
          <w:spacing w:val="-4"/>
        </w:rPr>
        <w:t xml:space="preserve"> </w:t>
      </w:r>
      <w:r>
        <w:t>risk</w:t>
      </w:r>
      <w:r>
        <w:rPr>
          <w:spacing w:val="-3"/>
        </w:rPr>
        <w:t xml:space="preserve"> </w:t>
      </w:r>
      <w:r>
        <w:t>assessment</w:t>
      </w:r>
      <w:r>
        <w:rPr>
          <w:spacing w:val="-3"/>
        </w:rPr>
        <w:t xml:space="preserve"> </w:t>
      </w:r>
      <w:r>
        <w:t>with</w:t>
      </w:r>
      <w:r>
        <w:rPr>
          <w:spacing w:val="-3"/>
        </w:rPr>
        <w:t xml:space="preserve"> </w:t>
      </w:r>
      <w:r>
        <w:t>the</w:t>
      </w:r>
      <w:r>
        <w:rPr>
          <w:spacing w:val="-4"/>
        </w:rPr>
        <w:t xml:space="preserve"> </w:t>
      </w:r>
      <w:r>
        <w:t>victim</w:t>
      </w:r>
      <w:r>
        <w:rPr>
          <w:spacing w:val="-3"/>
        </w:rPr>
        <w:t xml:space="preserve"> </w:t>
      </w:r>
      <w:r>
        <w:t>and</w:t>
      </w:r>
      <w:r>
        <w:rPr>
          <w:spacing w:val="-3"/>
        </w:rPr>
        <w:t xml:space="preserve"> </w:t>
      </w:r>
      <w:r>
        <w:t>make</w:t>
      </w:r>
      <w:r>
        <w:rPr>
          <w:spacing w:val="-4"/>
        </w:rPr>
        <w:t xml:space="preserve"> </w:t>
      </w:r>
      <w:r>
        <w:t>efforts</w:t>
      </w:r>
      <w:r>
        <w:rPr>
          <w:spacing w:val="-3"/>
        </w:rPr>
        <w:t xml:space="preserve"> </w:t>
      </w:r>
      <w:r>
        <w:t>to</w:t>
      </w:r>
      <w:r>
        <w:rPr>
          <w:spacing w:val="-3"/>
        </w:rPr>
        <w:t xml:space="preserve"> </w:t>
      </w:r>
      <w:r>
        <w:t>assist</w:t>
      </w:r>
      <w:r>
        <w:rPr>
          <w:spacing w:val="-3"/>
        </w:rPr>
        <w:t xml:space="preserve"> </w:t>
      </w:r>
      <w:r>
        <w:t>the victim in minimizing violence that may occur after the participant's termination, unless the victim declines contact or is unable to be located</w:t>
      </w:r>
    </w:p>
    <w:p w14:paraId="1DE5F322" w14:textId="54026887" w:rsidR="00886487" w:rsidRDefault="0005775A" w:rsidP="00886487">
      <w:pPr>
        <w:pStyle w:val="ListParagraph"/>
        <w:widowControl w:val="0"/>
        <w:numPr>
          <w:ilvl w:val="1"/>
          <w:numId w:val="17"/>
        </w:numPr>
        <w:tabs>
          <w:tab w:val="left" w:pos="1560"/>
        </w:tabs>
        <w:autoSpaceDE w:val="0"/>
        <w:autoSpaceDN w:val="0"/>
        <w:spacing w:before="1" w:after="0" w:line="240" w:lineRule="auto"/>
        <w:ind w:right="298"/>
        <w:contextualSpacing w:val="0"/>
      </w:pPr>
      <w:r>
        <w:t>Inform the probation officer and referring judge (or the chief District Court</w:t>
      </w:r>
      <w:r>
        <w:rPr>
          <w:spacing w:val="-4"/>
        </w:rPr>
        <w:t xml:space="preserve"> </w:t>
      </w:r>
      <w:r>
        <w:t>judge</w:t>
      </w:r>
      <w:r>
        <w:rPr>
          <w:spacing w:val="-5"/>
        </w:rPr>
        <w:t xml:space="preserve"> </w:t>
      </w:r>
      <w:r>
        <w:t>in</w:t>
      </w:r>
      <w:r>
        <w:rPr>
          <w:spacing w:val="-4"/>
        </w:rPr>
        <w:t xml:space="preserve"> </w:t>
      </w:r>
      <w:r>
        <w:t>the</w:t>
      </w:r>
      <w:r>
        <w:rPr>
          <w:spacing w:val="-5"/>
        </w:rPr>
        <w:t xml:space="preserve"> </w:t>
      </w:r>
      <w:r>
        <w:t>absence</w:t>
      </w:r>
      <w:r>
        <w:rPr>
          <w:spacing w:val="-5"/>
        </w:rPr>
        <w:t xml:space="preserve"> </w:t>
      </w:r>
      <w:r>
        <w:t>of</w:t>
      </w:r>
      <w:r>
        <w:rPr>
          <w:spacing w:val="-5"/>
        </w:rPr>
        <w:t xml:space="preserve"> </w:t>
      </w:r>
      <w:r>
        <w:t>the</w:t>
      </w:r>
      <w:r>
        <w:rPr>
          <w:spacing w:val="-5"/>
        </w:rPr>
        <w:t xml:space="preserve"> </w:t>
      </w:r>
      <w:r>
        <w:t>referring</w:t>
      </w:r>
      <w:r>
        <w:rPr>
          <w:spacing w:val="-4"/>
        </w:rPr>
        <w:t xml:space="preserve"> </w:t>
      </w:r>
      <w:r>
        <w:t>judge)</w:t>
      </w:r>
      <w:r>
        <w:rPr>
          <w:spacing w:val="-3"/>
        </w:rPr>
        <w:t xml:space="preserve"> </w:t>
      </w:r>
      <w:r>
        <w:t>and</w:t>
      </w:r>
      <w:r>
        <w:rPr>
          <w:spacing w:val="-4"/>
        </w:rPr>
        <w:t xml:space="preserve"> </w:t>
      </w:r>
      <w:r>
        <w:t>District</w:t>
      </w:r>
      <w:r>
        <w:rPr>
          <w:spacing w:val="-4"/>
        </w:rPr>
        <w:t xml:space="preserve"> </w:t>
      </w:r>
      <w:r>
        <w:t>Attorney's Office in writing of the participant's termination within seven days</w:t>
      </w:r>
    </w:p>
    <w:p w14:paraId="4CA1F64D" w14:textId="77777777" w:rsidR="00886487" w:rsidRDefault="00886487" w:rsidP="00886487">
      <w:pPr>
        <w:pStyle w:val="ListParagraph"/>
        <w:widowControl w:val="0"/>
        <w:tabs>
          <w:tab w:val="left" w:pos="1560"/>
        </w:tabs>
        <w:autoSpaceDE w:val="0"/>
        <w:autoSpaceDN w:val="0"/>
        <w:spacing w:before="1" w:after="0" w:line="240" w:lineRule="auto"/>
        <w:ind w:left="1080" w:right="298" w:firstLine="0"/>
        <w:contextualSpacing w:val="0"/>
      </w:pPr>
    </w:p>
    <w:p w14:paraId="2158EDF0" w14:textId="77777777" w:rsidR="00886487" w:rsidRDefault="00886487">
      <w:pPr>
        <w:spacing w:after="0" w:line="259" w:lineRule="auto"/>
        <w:ind w:left="1800" w:firstLine="0"/>
      </w:pPr>
    </w:p>
    <w:p w14:paraId="161EA95A" w14:textId="5F6318E3" w:rsidR="004A3A47" w:rsidRDefault="004901D9" w:rsidP="00761B28">
      <w:pPr>
        <w:pStyle w:val="ListParagraph"/>
        <w:numPr>
          <w:ilvl w:val="0"/>
          <w:numId w:val="38"/>
        </w:numPr>
        <w:spacing w:after="3" w:line="263" w:lineRule="auto"/>
      </w:pPr>
      <w:r w:rsidRPr="00CF4A11">
        <w:rPr>
          <w:b/>
          <w:u w:val="single" w:color="000000"/>
        </w:rPr>
        <w:t>PROGRAM ASSESSMENT</w:t>
      </w:r>
      <w:r>
        <w:t xml:space="preserve"> </w:t>
      </w:r>
    </w:p>
    <w:p w14:paraId="31539D6A" w14:textId="4A48D445" w:rsidR="004A3A47" w:rsidRDefault="004901D9">
      <w:pPr>
        <w:ind w:left="370" w:right="2"/>
      </w:pPr>
      <w:r>
        <w:rPr>
          <w:rFonts w:ascii="Segoe UI Symbol" w:eastAsia="Segoe UI Symbol" w:hAnsi="Segoe UI Symbol" w:cs="Segoe UI Symbol"/>
        </w:rPr>
        <w:t>•</w:t>
      </w:r>
      <w:r>
        <w:rPr>
          <w:rFonts w:ascii="Arial" w:eastAsia="Arial" w:hAnsi="Arial" w:cs="Arial"/>
        </w:rPr>
        <w:t xml:space="preserve"> </w:t>
      </w:r>
      <w:r>
        <w:t>State the agency policy and procedure addressing program assessment</w:t>
      </w:r>
      <w:r>
        <w:rPr>
          <w:b/>
        </w:rPr>
        <w:t xml:space="preserve"> </w:t>
      </w:r>
    </w:p>
    <w:p w14:paraId="6FCABC6E" w14:textId="77777777" w:rsidR="004A3A47" w:rsidRDefault="004901D9">
      <w:pPr>
        <w:spacing w:after="0" w:line="259" w:lineRule="auto"/>
        <w:ind w:left="0" w:firstLine="0"/>
      </w:pPr>
      <w:r>
        <w:rPr>
          <w:b/>
        </w:rPr>
        <w:t xml:space="preserve"> </w:t>
      </w:r>
    </w:p>
    <w:p w14:paraId="5E4B4665" w14:textId="2F56A850" w:rsidR="0005775A" w:rsidRPr="00BD6007" w:rsidRDefault="0005775A" w:rsidP="0005775A">
      <w:pPr>
        <w:ind w:left="0" w:right="2" w:firstLine="0"/>
        <w:rPr>
          <w:b/>
          <w:bCs/>
          <w:u w:val="single"/>
        </w:rPr>
      </w:pPr>
      <w:r w:rsidRPr="00BD6007">
        <w:rPr>
          <w:b/>
          <w:bCs/>
          <w:u w:val="single"/>
        </w:rPr>
        <w:t xml:space="preserve">Section </w:t>
      </w:r>
      <w:r w:rsidR="00A54E2A">
        <w:rPr>
          <w:b/>
          <w:bCs/>
          <w:u w:val="single"/>
        </w:rPr>
        <w:t>9</w:t>
      </w:r>
      <w:r w:rsidR="00BD6007" w:rsidRPr="00BD6007">
        <w:rPr>
          <w:b/>
          <w:bCs/>
          <w:u w:val="single"/>
        </w:rPr>
        <w:t xml:space="preserve"> </w:t>
      </w:r>
      <w:r w:rsidRPr="00BD6007">
        <w:rPr>
          <w:b/>
          <w:bCs/>
          <w:u w:val="single"/>
        </w:rPr>
        <w:t>Requirements:</w:t>
      </w:r>
    </w:p>
    <w:p w14:paraId="47AAF009" w14:textId="77777777" w:rsidR="0005775A" w:rsidRDefault="0005775A" w:rsidP="0005775A">
      <w:pPr>
        <w:pStyle w:val="BodyText"/>
        <w:widowControl w:val="0"/>
        <w:numPr>
          <w:ilvl w:val="0"/>
          <w:numId w:val="27"/>
        </w:numPr>
        <w:autoSpaceDE w:val="0"/>
        <w:autoSpaceDN w:val="0"/>
        <w:spacing w:before="1" w:after="0" w:line="240" w:lineRule="auto"/>
        <w:ind w:right="186"/>
      </w:pPr>
      <w:r>
        <w:t>The</w:t>
      </w:r>
      <w:r>
        <w:rPr>
          <w:spacing w:val="-5"/>
        </w:rPr>
        <w:t xml:space="preserve"> </w:t>
      </w:r>
      <w:r>
        <w:t>agency</w:t>
      </w:r>
      <w:r>
        <w:rPr>
          <w:spacing w:val="-4"/>
        </w:rPr>
        <w:t xml:space="preserve"> </w:t>
      </w:r>
      <w:r>
        <w:t>agrees</w:t>
      </w:r>
      <w:r>
        <w:rPr>
          <w:spacing w:val="-4"/>
        </w:rPr>
        <w:t xml:space="preserve"> </w:t>
      </w:r>
      <w:r>
        <w:t>to</w:t>
      </w:r>
      <w:r>
        <w:rPr>
          <w:spacing w:val="-4"/>
        </w:rPr>
        <w:t xml:space="preserve"> </w:t>
      </w:r>
      <w:r>
        <w:t>submit</w:t>
      </w:r>
      <w:r>
        <w:rPr>
          <w:spacing w:val="-4"/>
        </w:rPr>
        <w:t xml:space="preserve"> </w:t>
      </w:r>
      <w:r>
        <w:t>quarterly</w:t>
      </w:r>
      <w:r>
        <w:rPr>
          <w:spacing w:val="-4"/>
        </w:rPr>
        <w:t xml:space="preserve"> </w:t>
      </w:r>
      <w:r>
        <w:t>statistical</w:t>
      </w:r>
      <w:r>
        <w:rPr>
          <w:spacing w:val="-4"/>
        </w:rPr>
        <w:t xml:space="preserve"> </w:t>
      </w:r>
      <w:r>
        <w:t>reports</w:t>
      </w:r>
      <w:r>
        <w:rPr>
          <w:spacing w:val="-4"/>
        </w:rPr>
        <w:t xml:space="preserve"> </w:t>
      </w:r>
      <w:r>
        <w:t>to</w:t>
      </w:r>
      <w:r>
        <w:rPr>
          <w:spacing w:val="-4"/>
        </w:rPr>
        <w:t xml:space="preserve"> </w:t>
      </w:r>
      <w:r>
        <w:t>the</w:t>
      </w:r>
      <w:r>
        <w:rPr>
          <w:spacing w:val="-5"/>
        </w:rPr>
        <w:t xml:space="preserve"> </w:t>
      </w:r>
      <w:r>
        <w:t>Council</w:t>
      </w:r>
      <w:r>
        <w:rPr>
          <w:spacing w:val="-4"/>
        </w:rPr>
        <w:t xml:space="preserve"> </w:t>
      </w:r>
      <w:r>
        <w:t>for Women &amp; Youth Involvement.</w:t>
      </w:r>
    </w:p>
    <w:p w14:paraId="5C3F1020" w14:textId="77777777" w:rsidR="00F30B45" w:rsidRDefault="00F30B45" w:rsidP="0005775A">
      <w:pPr>
        <w:spacing w:after="3" w:line="263" w:lineRule="auto"/>
        <w:ind w:left="0" w:firstLine="0"/>
        <w:rPr>
          <w:b/>
          <w:u w:val="single" w:color="000000"/>
        </w:rPr>
      </w:pPr>
    </w:p>
    <w:p w14:paraId="5540F35F" w14:textId="77777777" w:rsidR="00886487" w:rsidRDefault="00886487" w:rsidP="00861684">
      <w:pPr>
        <w:spacing w:after="3" w:line="263" w:lineRule="auto"/>
        <w:ind w:left="0" w:firstLine="0"/>
        <w:rPr>
          <w:b/>
          <w:u w:val="single" w:color="000000"/>
        </w:rPr>
      </w:pPr>
    </w:p>
    <w:p w14:paraId="2BE64EF7" w14:textId="66153AD2" w:rsidR="00F30B45" w:rsidRPr="00F30B45" w:rsidRDefault="004901D9" w:rsidP="00761B28">
      <w:pPr>
        <w:pStyle w:val="ListParagraph"/>
        <w:numPr>
          <w:ilvl w:val="0"/>
          <w:numId w:val="38"/>
        </w:numPr>
        <w:spacing w:after="3" w:line="263" w:lineRule="auto"/>
      </w:pPr>
      <w:r w:rsidRPr="00CF4A11">
        <w:rPr>
          <w:b/>
          <w:u w:val="single" w:color="000000"/>
        </w:rPr>
        <w:t xml:space="preserve">PROVISIONS OF DIRECT </w:t>
      </w:r>
      <w:r w:rsidRPr="00CF4A11">
        <w:rPr>
          <w:b/>
          <w:u w:val="single"/>
        </w:rPr>
        <w:t>SERVICES</w:t>
      </w:r>
      <w:r w:rsidR="00F30B45" w:rsidRPr="00CF4A11">
        <w:rPr>
          <w:u w:val="single"/>
        </w:rPr>
        <w:t xml:space="preserve">/ </w:t>
      </w:r>
      <w:r w:rsidRPr="00CF4A11">
        <w:rPr>
          <w:b/>
          <w:u w:val="single"/>
        </w:rPr>
        <w:t>CONTINUING</w:t>
      </w:r>
      <w:r w:rsidRPr="00CF4A11">
        <w:rPr>
          <w:b/>
          <w:u w:val="single" w:color="000000"/>
        </w:rPr>
        <w:t xml:space="preserve"> EDUCATION</w:t>
      </w:r>
      <w:r>
        <w:t xml:space="preserve"> </w:t>
      </w:r>
    </w:p>
    <w:p w14:paraId="03688858" w14:textId="2B0CF83E" w:rsidR="004A3A47" w:rsidRDefault="004901D9" w:rsidP="00F30B45">
      <w:pPr>
        <w:pStyle w:val="ListParagraph"/>
        <w:numPr>
          <w:ilvl w:val="0"/>
          <w:numId w:val="12"/>
        </w:numPr>
        <w:spacing w:after="3" w:line="263" w:lineRule="auto"/>
      </w:pPr>
      <w:r>
        <w:t>State the policy and procedure for determining qualification for all staff</w:t>
      </w:r>
      <w:r w:rsidRPr="00F30B45">
        <w:rPr>
          <w:b/>
        </w:rPr>
        <w:t xml:space="preserve">, </w:t>
      </w:r>
      <w:r>
        <w:t>consultants, or volunteers delivering direct services to participants</w:t>
      </w:r>
      <w:r w:rsidRPr="00F30B45">
        <w:rPr>
          <w:b/>
        </w:rPr>
        <w:t xml:space="preserve"> </w:t>
      </w:r>
    </w:p>
    <w:p w14:paraId="5C433ABC" w14:textId="2B9C3373" w:rsidR="004A3A47" w:rsidRDefault="004901D9">
      <w:pPr>
        <w:numPr>
          <w:ilvl w:val="1"/>
          <w:numId w:val="6"/>
        </w:numPr>
        <w:ind w:right="2" w:hanging="360"/>
      </w:pPr>
      <w:r>
        <w:t xml:space="preserve">Provide the pre-service and continuing education plan for staff, </w:t>
      </w:r>
      <w:r w:rsidR="009C270A">
        <w:t>consultants,</w:t>
      </w:r>
      <w:r>
        <w:t xml:space="preserve"> and volunteers</w:t>
      </w:r>
      <w:r>
        <w:rPr>
          <w:b/>
        </w:rPr>
        <w:t xml:space="preserve"> </w:t>
      </w:r>
    </w:p>
    <w:p w14:paraId="1A3122EE" w14:textId="226E7CD9" w:rsidR="004A3A47" w:rsidRPr="00177476" w:rsidRDefault="004901D9">
      <w:pPr>
        <w:numPr>
          <w:ilvl w:val="1"/>
          <w:numId w:val="6"/>
        </w:numPr>
        <w:ind w:right="2" w:hanging="360"/>
      </w:pPr>
      <w:r>
        <w:t xml:space="preserve">Provide the name and qualification/curriculum training/or experience for each staff member that </w:t>
      </w:r>
      <w:r w:rsidRPr="00177476">
        <w:t xml:space="preserve">will be providing these services  </w:t>
      </w:r>
    </w:p>
    <w:p w14:paraId="33A36A57" w14:textId="03B861E9" w:rsidR="0005775A" w:rsidRDefault="004901D9">
      <w:pPr>
        <w:numPr>
          <w:ilvl w:val="0"/>
          <w:numId w:val="6"/>
        </w:numPr>
        <w:ind w:right="2" w:hanging="360"/>
      </w:pPr>
      <w:r w:rsidRPr="00177476">
        <w:t>State the agency policy addressing situations in which individuals have committed domestic violence and the agency guidelines for determining whether the conduct undermines the integrity of the program or will interfere with the individual’s performance</w:t>
      </w:r>
    </w:p>
    <w:p w14:paraId="48AFE6B5" w14:textId="77777777" w:rsidR="0005775A" w:rsidRDefault="0005775A" w:rsidP="00886487">
      <w:pPr>
        <w:ind w:left="0" w:right="2" w:firstLine="0"/>
      </w:pPr>
    </w:p>
    <w:p w14:paraId="3E7AC4D4" w14:textId="39CC445A" w:rsidR="0005775A" w:rsidRPr="00BD6007" w:rsidRDefault="0005775A" w:rsidP="0005775A">
      <w:pPr>
        <w:ind w:left="0" w:right="2" w:firstLine="0"/>
        <w:rPr>
          <w:b/>
          <w:bCs/>
          <w:u w:val="single"/>
        </w:rPr>
      </w:pPr>
      <w:r w:rsidRPr="00BD6007">
        <w:rPr>
          <w:b/>
          <w:bCs/>
          <w:u w:val="single"/>
        </w:rPr>
        <w:t>Section</w:t>
      </w:r>
      <w:r w:rsidR="00BD6007" w:rsidRPr="00BD6007">
        <w:rPr>
          <w:b/>
          <w:bCs/>
          <w:u w:val="single"/>
        </w:rPr>
        <w:t xml:space="preserve"> </w:t>
      </w:r>
      <w:r w:rsidR="004E0FCB">
        <w:rPr>
          <w:b/>
          <w:bCs/>
          <w:u w:val="single"/>
        </w:rPr>
        <w:t>10</w:t>
      </w:r>
      <w:r w:rsidRPr="00BD6007">
        <w:rPr>
          <w:b/>
          <w:bCs/>
          <w:u w:val="single"/>
        </w:rPr>
        <w:t xml:space="preserve"> Requirements:</w:t>
      </w:r>
    </w:p>
    <w:p w14:paraId="6B99291E" w14:textId="5390C949" w:rsidR="0005775A" w:rsidRPr="0005775A" w:rsidRDefault="0005775A" w:rsidP="00BD6007">
      <w:pPr>
        <w:pStyle w:val="ListParagraph"/>
        <w:widowControl w:val="0"/>
        <w:numPr>
          <w:ilvl w:val="0"/>
          <w:numId w:val="32"/>
        </w:numPr>
        <w:tabs>
          <w:tab w:val="left" w:pos="839"/>
        </w:tabs>
        <w:autoSpaceDE w:val="0"/>
        <w:autoSpaceDN w:val="0"/>
        <w:spacing w:after="0" w:line="240" w:lineRule="auto"/>
        <w:ind w:right="207"/>
        <w:contextualSpacing w:val="0"/>
      </w:pPr>
      <w:r>
        <w:t>The</w:t>
      </w:r>
      <w:r>
        <w:rPr>
          <w:spacing w:val="-5"/>
        </w:rPr>
        <w:t xml:space="preserve"> </w:t>
      </w:r>
      <w:r w:rsidR="00BD6007">
        <w:t>policy and procedure</w:t>
      </w:r>
      <w:r w:rsidR="00BD6007" w:rsidRPr="00BD6007">
        <w:rPr>
          <w:spacing w:val="-3"/>
        </w:rPr>
        <w:t xml:space="preserve"> </w:t>
      </w:r>
      <w:r>
        <w:t>for</w:t>
      </w:r>
      <w:r>
        <w:rPr>
          <w:spacing w:val="-5"/>
        </w:rPr>
        <w:t xml:space="preserve"> </w:t>
      </w:r>
      <w:r>
        <w:t>determining</w:t>
      </w:r>
      <w:r>
        <w:rPr>
          <w:spacing w:val="-4"/>
        </w:rPr>
        <w:t xml:space="preserve"> </w:t>
      </w:r>
      <w:proofErr w:type="gramStart"/>
      <w:r>
        <w:t>qualification</w:t>
      </w:r>
      <w:proofErr w:type="gramEnd"/>
      <w:r>
        <w:rPr>
          <w:spacing w:val="-4"/>
        </w:rPr>
        <w:t xml:space="preserve"> </w:t>
      </w:r>
      <w:r>
        <w:t>for</w:t>
      </w:r>
      <w:r>
        <w:rPr>
          <w:spacing w:val="-5"/>
        </w:rPr>
        <w:t xml:space="preserve"> </w:t>
      </w:r>
      <w:r>
        <w:t>all</w:t>
      </w:r>
      <w:r>
        <w:rPr>
          <w:spacing w:val="-4"/>
        </w:rPr>
        <w:t xml:space="preserve"> </w:t>
      </w:r>
      <w:r>
        <w:t>staff,</w:t>
      </w:r>
      <w:r>
        <w:rPr>
          <w:spacing w:val="-4"/>
        </w:rPr>
        <w:t xml:space="preserve"> </w:t>
      </w:r>
      <w:r>
        <w:t>consultants,</w:t>
      </w:r>
      <w:r>
        <w:rPr>
          <w:spacing w:val="-4"/>
        </w:rPr>
        <w:t xml:space="preserve"> </w:t>
      </w:r>
      <w:r>
        <w:t>and</w:t>
      </w:r>
      <w:r>
        <w:rPr>
          <w:spacing w:val="-4"/>
        </w:rPr>
        <w:t xml:space="preserve"> </w:t>
      </w:r>
      <w:r>
        <w:t>volunteers</w:t>
      </w:r>
      <w:r>
        <w:rPr>
          <w:spacing w:val="-4"/>
        </w:rPr>
        <w:t xml:space="preserve"> </w:t>
      </w:r>
      <w:r>
        <w:t>is clear</w:t>
      </w:r>
    </w:p>
    <w:p w14:paraId="59126766" w14:textId="7486E4B6" w:rsidR="0005775A" w:rsidRPr="0005775A" w:rsidRDefault="0005775A" w:rsidP="00BD6007">
      <w:pPr>
        <w:pStyle w:val="ListParagraph"/>
        <w:widowControl w:val="0"/>
        <w:numPr>
          <w:ilvl w:val="0"/>
          <w:numId w:val="32"/>
        </w:numPr>
        <w:tabs>
          <w:tab w:val="left" w:pos="840"/>
        </w:tabs>
        <w:autoSpaceDE w:val="0"/>
        <w:autoSpaceDN w:val="0"/>
        <w:spacing w:after="0" w:line="240" w:lineRule="auto"/>
        <w:ind w:right="122"/>
        <w:contextualSpacing w:val="0"/>
      </w:pPr>
      <w:r>
        <w:t>Addresses</w:t>
      </w:r>
      <w:r>
        <w:rPr>
          <w:spacing w:val="-3"/>
        </w:rPr>
        <w:t xml:space="preserve"> </w:t>
      </w:r>
      <w:r>
        <w:t>individuals</w:t>
      </w:r>
      <w:r>
        <w:rPr>
          <w:spacing w:val="-3"/>
        </w:rPr>
        <w:t xml:space="preserve"> </w:t>
      </w:r>
      <w:r>
        <w:t>(staff</w:t>
      </w:r>
      <w:r>
        <w:rPr>
          <w:spacing w:val="-4"/>
        </w:rPr>
        <w:t xml:space="preserve"> </w:t>
      </w:r>
      <w:r>
        <w:t>or</w:t>
      </w:r>
      <w:r>
        <w:rPr>
          <w:spacing w:val="-4"/>
        </w:rPr>
        <w:t xml:space="preserve"> </w:t>
      </w:r>
      <w:r>
        <w:t>volunteer)</w:t>
      </w:r>
      <w:r>
        <w:rPr>
          <w:spacing w:val="-4"/>
        </w:rPr>
        <w:t xml:space="preserve"> </w:t>
      </w:r>
      <w:r>
        <w:t>that</w:t>
      </w:r>
      <w:r>
        <w:rPr>
          <w:spacing w:val="-3"/>
        </w:rPr>
        <w:t xml:space="preserve"> </w:t>
      </w:r>
      <w:r>
        <w:t>have</w:t>
      </w:r>
      <w:r>
        <w:rPr>
          <w:spacing w:val="-4"/>
        </w:rPr>
        <w:t xml:space="preserve"> </w:t>
      </w:r>
      <w:r>
        <w:t>a</w:t>
      </w:r>
      <w:r>
        <w:rPr>
          <w:spacing w:val="-4"/>
        </w:rPr>
        <w:t xml:space="preserve"> </w:t>
      </w:r>
      <w:r>
        <w:t>personal</w:t>
      </w:r>
      <w:r>
        <w:rPr>
          <w:spacing w:val="-3"/>
        </w:rPr>
        <w:t xml:space="preserve"> </w:t>
      </w:r>
      <w:r>
        <w:t>history</w:t>
      </w:r>
      <w:r>
        <w:rPr>
          <w:spacing w:val="-3"/>
        </w:rPr>
        <w:t xml:space="preserve"> </w:t>
      </w:r>
      <w:r>
        <w:t>of</w:t>
      </w:r>
      <w:r>
        <w:rPr>
          <w:spacing w:val="-4"/>
        </w:rPr>
        <w:t xml:space="preserve"> </w:t>
      </w:r>
      <w:r>
        <w:t>domestic violence</w:t>
      </w:r>
    </w:p>
    <w:p w14:paraId="24013AFC" w14:textId="7601093C" w:rsidR="0005775A" w:rsidRDefault="0005775A" w:rsidP="00BD6007">
      <w:pPr>
        <w:pStyle w:val="ListParagraph"/>
        <w:widowControl w:val="0"/>
        <w:numPr>
          <w:ilvl w:val="0"/>
          <w:numId w:val="32"/>
        </w:numPr>
        <w:tabs>
          <w:tab w:val="left" w:pos="839"/>
        </w:tabs>
        <w:autoSpaceDE w:val="0"/>
        <w:autoSpaceDN w:val="0"/>
        <w:spacing w:after="0" w:line="240" w:lineRule="auto"/>
        <w:ind w:right="405"/>
        <w:contextualSpacing w:val="0"/>
        <w:rPr>
          <w:b/>
        </w:rPr>
      </w:pPr>
      <w:r>
        <w:t>States</w:t>
      </w:r>
      <w:r>
        <w:rPr>
          <w:spacing w:val="-4"/>
        </w:rPr>
        <w:t xml:space="preserve"> </w:t>
      </w:r>
      <w:r>
        <w:t>that</w:t>
      </w:r>
      <w:r>
        <w:rPr>
          <w:spacing w:val="-4"/>
        </w:rPr>
        <w:t xml:space="preserve"> </w:t>
      </w:r>
      <w:r>
        <w:t>there</w:t>
      </w:r>
      <w:r>
        <w:rPr>
          <w:spacing w:val="-5"/>
        </w:rPr>
        <w:t xml:space="preserve"> </w:t>
      </w:r>
      <w:r>
        <w:t>is</w:t>
      </w:r>
      <w:r>
        <w:rPr>
          <w:spacing w:val="-4"/>
        </w:rPr>
        <w:t xml:space="preserve"> </w:t>
      </w:r>
      <w:r>
        <w:t>an</w:t>
      </w:r>
      <w:r>
        <w:rPr>
          <w:spacing w:val="-4"/>
        </w:rPr>
        <w:t xml:space="preserve"> </w:t>
      </w:r>
      <w:r>
        <w:t>es</w:t>
      </w:r>
      <w:r w:rsidR="0022407C">
        <w:t>tab</w:t>
      </w:r>
      <w:r>
        <w:t>lished</w:t>
      </w:r>
      <w:r>
        <w:rPr>
          <w:spacing w:val="-4"/>
        </w:rPr>
        <w:t xml:space="preserve"> </w:t>
      </w:r>
      <w:r>
        <w:t>pre-service</w:t>
      </w:r>
      <w:r>
        <w:rPr>
          <w:spacing w:val="-3"/>
        </w:rPr>
        <w:t xml:space="preserve"> </w:t>
      </w:r>
      <w:r>
        <w:t>and</w:t>
      </w:r>
      <w:r>
        <w:rPr>
          <w:spacing w:val="-2"/>
        </w:rPr>
        <w:t xml:space="preserve"> </w:t>
      </w:r>
      <w:r>
        <w:t>continuing</w:t>
      </w:r>
      <w:r>
        <w:rPr>
          <w:spacing w:val="-4"/>
        </w:rPr>
        <w:t xml:space="preserve"> </w:t>
      </w:r>
      <w:r>
        <w:t>education</w:t>
      </w:r>
      <w:r>
        <w:rPr>
          <w:spacing w:val="-4"/>
        </w:rPr>
        <w:t xml:space="preserve"> </w:t>
      </w:r>
      <w:r>
        <w:t>plan</w:t>
      </w:r>
      <w:r>
        <w:rPr>
          <w:spacing w:val="-4"/>
        </w:rPr>
        <w:t xml:space="preserve"> </w:t>
      </w:r>
      <w:r>
        <w:t>for staff, consultants and volunteers</w:t>
      </w:r>
    </w:p>
    <w:p w14:paraId="1F7C6152" w14:textId="20CC2B06" w:rsidR="0005775A" w:rsidRDefault="0005775A" w:rsidP="00BD6007">
      <w:pPr>
        <w:pStyle w:val="ListParagraph"/>
        <w:widowControl w:val="0"/>
        <w:numPr>
          <w:ilvl w:val="0"/>
          <w:numId w:val="32"/>
        </w:numPr>
        <w:tabs>
          <w:tab w:val="left" w:pos="839"/>
        </w:tabs>
        <w:autoSpaceDE w:val="0"/>
        <w:autoSpaceDN w:val="0"/>
        <w:spacing w:after="0" w:line="240" w:lineRule="auto"/>
        <w:ind w:right="1147"/>
        <w:contextualSpacing w:val="0"/>
        <w:rPr>
          <w:b/>
        </w:rPr>
      </w:pPr>
      <w:r>
        <w:t>States</w:t>
      </w:r>
      <w:r>
        <w:rPr>
          <w:spacing w:val="-3"/>
        </w:rPr>
        <w:t xml:space="preserve"> </w:t>
      </w:r>
      <w:r>
        <w:t>that</w:t>
      </w:r>
      <w:r>
        <w:rPr>
          <w:spacing w:val="-3"/>
        </w:rPr>
        <w:t xml:space="preserve"> </w:t>
      </w:r>
      <w:r>
        <w:t>Group</w:t>
      </w:r>
      <w:r>
        <w:rPr>
          <w:spacing w:val="-3"/>
        </w:rPr>
        <w:t xml:space="preserve"> </w:t>
      </w:r>
      <w:r>
        <w:t>Facilitators</w:t>
      </w:r>
      <w:r>
        <w:rPr>
          <w:spacing w:val="-3"/>
        </w:rPr>
        <w:t xml:space="preserve"> </w:t>
      </w:r>
      <w:r>
        <w:t>receive</w:t>
      </w:r>
      <w:r>
        <w:rPr>
          <w:spacing w:val="-4"/>
        </w:rPr>
        <w:t xml:space="preserve"> </w:t>
      </w:r>
      <w:r>
        <w:t>a</w:t>
      </w:r>
      <w:r>
        <w:rPr>
          <w:spacing w:val="-4"/>
        </w:rPr>
        <w:t xml:space="preserve"> </w:t>
      </w:r>
      <w:r>
        <w:t>minimum</w:t>
      </w:r>
      <w:r>
        <w:rPr>
          <w:spacing w:val="-3"/>
        </w:rPr>
        <w:t xml:space="preserve"> </w:t>
      </w:r>
      <w:r>
        <w:t>of</w:t>
      </w:r>
      <w:r>
        <w:rPr>
          <w:spacing w:val="-4"/>
        </w:rPr>
        <w:t xml:space="preserve"> </w:t>
      </w:r>
      <w:r>
        <w:t>6</w:t>
      </w:r>
      <w:r>
        <w:rPr>
          <w:spacing w:val="-3"/>
        </w:rPr>
        <w:t xml:space="preserve"> </w:t>
      </w:r>
      <w:r>
        <w:t>hours</w:t>
      </w:r>
      <w:r>
        <w:rPr>
          <w:spacing w:val="-3"/>
        </w:rPr>
        <w:t xml:space="preserve"> </w:t>
      </w:r>
      <w:r>
        <w:t>per</w:t>
      </w:r>
      <w:r>
        <w:rPr>
          <w:spacing w:val="-4"/>
        </w:rPr>
        <w:t xml:space="preserve"> </w:t>
      </w:r>
      <w:r>
        <w:t>year</w:t>
      </w:r>
      <w:r>
        <w:rPr>
          <w:spacing w:val="-4"/>
        </w:rPr>
        <w:t xml:space="preserve"> </w:t>
      </w:r>
      <w:r>
        <w:t>of continuing education or training on domestic violence</w:t>
      </w:r>
    </w:p>
    <w:p w14:paraId="7D187237" w14:textId="539B5221" w:rsidR="0005775A" w:rsidRDefault="0005775A" w:rsidP="00BD6007">
      <w:pPr>
        <w:pStyle w:val="ListParagraph"/>
        <w:widowControl w:val="0"/>
        <w:numPr>
          <w:ilvl w:val="0"/>
          <w:numId w:val="32"/>
        </w:numPr>
        <w:tabs>
          <w:tab w:val="left" w:pos="837"/>
          <w:tab w:val="left" w:pos="839"/>
        </w:tabs>
        <w:autoSpaceDE w:val="0"/>
        <w:autoSpaceDN w:val="0"/>
        <w:spacing w:after="0" w:line="240" w:lineRule="auto"/>
        <w:ind w:right="202"/>
        <w:contextualSpacing w:val="0"/>
        <w:rPr>
          <w:b/>
        </w:rPr>
      </w:pPr>
      <w:r>
        <w:t>States</w:t>
      </w:r>
      <w:r>
        <w:rPr>
          <w:spacing w:val="-4"/>
        </w:rPr>
        <w:t xml:space="preserve"> </w:t>
      </w:r>
      <w:r>
        <w:t>that</w:t>
      </w:r>
      <w:r>
        <w:rPr>
          <w:spacing w:val="-4"/>
        </w:rPr>
        <w:t xml:space="preserve"> </w:t>
      </w:r>
      <w:r>
        <w:t>Direct</w:t>
      </w:r>
      <w:r>
        <w:rPr>
          <w:spacing w:val="-4"/>
        </w:rPr>
        <w:t xml:space="preserve"> </w:t>
      </w:r>
      <w:r>
        <w:t>Service</w:t>
      </w:r>
      <w:r>
        <w:rPr>
          <w:spacing w:val="-3"/>
        </w:rPr>
        <w:t xml:space="preserve"> </w:t>
      </w:r>
      <w:r>
        <w:t>Staff,</w:t>
      </w:r>
      <w:r>
        <w:rPr>
          <w:spacing w:val="-4"/>
        </w:rPr>
        <w:t xml:space="preserve"> </w:t>
      </w:r>
      <w:r>
        <w:t>including</w:t>
      </w:r>
      <w:r>
        <w:rPr>
          <w:spacing w:val="-5"/>
        </w:rPr>
        <w:t xml:space="preserve"> </w:t>
      </w:r>
      <w:r>
        <w:t>staff</w:t>
      </w:r>
      <w:r>
        <w:rPr>
          <w:spacing w:val="-5"/>
        </w:rPr>
        <w:t xml:space="preserve"> </w:t>
      </w:r>
      <w:r>
        <w:t>conducting</w:t>
      </w:r>
      <w:r>
        <w:rPr>
          <w:spacing w:val="-4"/>
        </w:rPr>
        <w:t xml:space="preserve"> </w:t>
      </w:r>
      <w:r>
        <w:t>assessments,</w:t>
      </w:r>
      <w:r>
        <w:rPr>
          <w:spacing w:val="-4"/>
        </w:rPr>
        <w:t xml:space="preserve"> </w:t>
      </w:r>
      <w:r>
        <w:t>receive</w:t>
      </w:r>
      <w:r>
        <w:rPr>
          <w:spacing w:val="-5"/>
        </w:rPr>
        <w:t xml:space="preserve"> </w:t>
      </w:r>
      <w:r>
        <w:t>a minimum of 20 hours per year of continuing education or training on domestic violence</w:t>
      </w:r>
    </w:p>
    <w:p w14:paraId="2DE29C7F" w14:textId="08AAAABC" w:rsidR="0005775A" w:rsidRDefault="0005775A" w:rsidP="00BD6007">
      <w:pPr>
        <w:pStyle w:val="ListParagraph"/>
        <w:widowControl w:val="0"/>
        <w:numPr>
          <w:ilvl w:val="0"/>
          <w:numId w:val="32"/>
        </w:numPr>
        <w:tabs>
          <w:tab w:val="left" w:pos="839"/>
        </w:tabs>
        <w:autoSpaceDE w:val="0"/>
        <w:autoSpaceDN w:val="0"/>
        <w:spacing w:after="0" w:line="240" w:lineRule="auto"/>
        <w:ind w:right="801"/>
        <w:contextualSpacing w:val="0"/>
      </w:pPr>
      <w:r>
        <w:lastRenderedPageBreak/>
        <w:t>States</w:t>
      </w:r>
      <w:r>
        <w:rPr>
          <w:spacing w:val="-5"/>
        </w:rPr>
        <w:t xml:space="preserve"> </w:t>
      </w:r>
      <w:r>
        <w:t>that</w:t>
      </w:r>
      <w:r>
        <w:rPr>
          <w:spacing w:val="-5"/>
        </w:rPr>
        <w:t xml:space="preserve"> </w:t>
      </w:r>
      <w:r>
        <w:t>there</w:t>
      </w:r>
      <w:r>
        <w:rPr>
          <w:spacing w:val="-6"/>
        </w:rPr>
        <w:t xml:space="preserve"> </w:t>
      </w:r>
      <w:r>
        <w:t>is</w:t>
      </w:r>
      <w:r>
        <w:rPr>
          <w:spacing w:val="-5"/>
        </w:rPr>
        <w:t xml:space="preserve"> </w:t>
      </w:r>
      <w:r>
        <w:t>a</w:t>
      </w:r>
      <w:r>
        <w:rPr>
          <w:spacing w:val="-6"/>
        </w:rPr>
        <w:t xml:space="preserve"> </w:t>
      </w:r>
      <w:r>
        <w:t>training/education/experience</w:t>
      </w:r>
      <w:r>
        <w:rPr>
          <w:spacing w:val="-4"/>
        </w:rPr>
        <w:t xml:space="preserve"> </w:t>
      </w:r>
      <w:r>
        <w:t>prerequisite</w:t>
      </w:r>
      <w:r>
        <w:rPr>
          <w:spacing w:val="-6"/>
        </w:rPr>
        <w:t xml:space="preserve"> </w:t>
      </w:r>
      <w:r>
        <w:t>in</w:t>
      </w:r>
      <w:r>
        <w:rPr>
          <w:spacing w:val="-5"/>
        </w:rPr>
        <w:t xml:space="preserve"> </w:t>
      </w:r>
      <w:r>
        <w:t>domestic violence for all DVIP staff</w:t>
      </w:r>
    </w:p>
    <w:p w14:paraId="6A15B5C3" w14:textId="1F336466" w:rsidR="004A3A47" w:rsidRDefault="004901D9" w:rsidP="0005775A">
      <w:pPr>
        <w:ind w:right="2"/>
      </w:pPr>
      <w:r w:rsidRPr="00177476">
        <w:t xml:space="preserve"> </w:t>
      </w:r>
    </w:p>
    <w:p w14:paraId="2A58CED5" w14:textId="77777777" w:rsidR="00886487" w:rsidRPr="00177476" w:rsidRDefault="00886487" w:rsidP="0005775A">
      <w:pPr>
        <w:ind w:right="2"/>
      </w:pPr>
    </w:p>
    <w:p w14:paraId="17C4297C" w14:textId="276F5D2D" w:rsidR="004A3A47" w:rsidRDefault="004901D9" w:rsidP="00F30B45">
      <w:pPr>
        <w:spacing w:after="0" w:line="259" w:lineRule="auto"/>
        <w:ind w:left="0" w:firstLine="0"/>
      </w:pPr>
      <w:r>
        <w:t xml:space="preserve"> </w:t>
      </w:r>
    </w:p>
    <w:p w14:paraId="5B783D68" w14:textId="66592270" w:rsidR="004A3A47" w:rsidRDefault="004901D9" w:rsidP="00761B28">
      <w:pPr>
        <w:pStyle w:val="ListParagraph"/>
        <w:numPr>
          <w:ilvl w:val="0"/>
          <w:numId w:val="38"/>
        </w:numPr>
        <w:spacing w:after="3" w:line="263" w:lineRule="auto"/>
      </w:pPr>
      <w:r w:rsidRPr="00CF4A11">
        <w:rPr>
          <w:b/>
          <w:u w:val="single" w:color="000000"/>
        </w:rPr>
        <w:t>PARTICIPANT CONFIDENTIALITY</w:t>
      </w:r>
      <w:r>
        <w:t xml:space="preserve"> </w:t>
      </w:r>
      <w:r w:rsidRPr="00CF4A11">
        <w:rPr>
          <w:sz w:val="18"/>
        </w:rPr>
        <w:t xml:space="preserve"> </w:t>
      </w:r>
    </w:p>
    <w:p w14:paraId="2ED8A3F0" w14:textId="1664B39C" w:rsidR="004A3A47" w:rsidRDefault="004901D9">
      <w:pPr>
        <w:numPr>
          <w:ilvl w:val="0"/>
          <w:numId w:val="7"/>
        </w:numPr>
        <w:ind w:right="2" w:hanging="360"/>
      </w:pPr>
      <w:r>
        <w:t>State the agency policy and procedure regarding participant confidentiality</w:t>
      </w:r>
    </w:p>
    <w:p w14:paraId="4815E9E8" w14:textId="77777777" w:rsidR="004A3A47" w:rsidRDefault="004901D9">
      <w:pPr>
        <w:numPr>
          <w:ilvl w:val="1"/>
          <w:numId w:val="7"/>
        </w:numPr>
        <w:ind w:right="2" w:hanging="360"/>
      </w:pPr>
      <w:r>
        <w:t xml:space="preserve">Provide a copy of the confidentiality form </w:t>
      </w:r>
    </w:p>
    <w:p w14:paraId="0BBB3A35" w14:textId="14164C05" w:rsidR="004A3A47" w:rsidRDefault="004901D9">
      <w:pPr>
        <w:numPr>
          <w:ilvl w:val="1"/>
          <w:numId w:val="7"/>
        </w:numPr>
        <w:ind w:right="2" w:hanging="360"/>
      </w:pPr>
      <w:r>
        <w:t xml:space="preserve">Provide the waiver of </w:t>
      </w:r>
      <w:r w:rsidR="00BD7452">
        <w:t xml:space="preserve">the </w:t>
      </w:r>
      <w:r>
        <w:t xml:space="preserve">confidentiality form if not included in the above </w:t>
      </w:r>
    </w:p>
    <w:p w14:paraId="28B4BD53" w14:textId="304B1BD3" w:rsidR="004A3A47" w:rsidRDefault="004901D9">
      <w:pPr>
        <w:numPr>
          <w:ilvl w:val="1"/>
          <w:numId w:val="7"/>
        </w:numPr>
        <w:ind w:right="2" w:hanging="360"/>
      </w:pPr>
      <w:r>
        <w:t xml:space="preserve">Provide the form/letter used to communicate with the victim concerning the participant’s acceptance or rejection for enrollment </w:t>
      </w:r>
    </w:p>
    <w:p w14:paraId="38CFEA3A" w14:textId="4C773150" w:rsidR="004A3A47" w:rsidRDefault="004901D9">
      <w:pPr>
        <w:numPr>
          <w:ilvl w:val="0"/>
          <w:numId w:val="7"/>
        </w:numPr>
        <w:ind w:right="2" w:hanging="360"/>
      </w:pPr>
      <w:r>
        <w:t xml:space="preserve">State the agency policy and procedure regarding group confidentiality </w:t>
      </w:r>
    </w:p>
    <w:p w14:paraId="11128154" w14:textId="27079B49" w:rsidR="00BD6007" w:rsidRDefault="004901D9">
      <w:pPr>
        <w:spacing w:after="0" w:line="259" w:lineRule="auto"/>
        <w:ind w:left="0" w:firstLine="0"/>
      </w:pPr>
      <w:r>
        <w:t xml:space="preserve"> </w:t>
      </w:r>
    </w:p>
    <w:p w14:paraId="452FD9CD" w14:textId="1EABC698" w:rsidR="0005775A" w:rsidRPr="00BD6007" w:rsidRDefault="0005775A" w:rsidP="0005775A">
      <w:pPr>
        <w:ind w:left="0" w:right="2" w:firstLine="0"/>
        <w:rPr>
          <w:b/>
          <w:bCs/>
          <w:u w:val="single"/>
        </w:rPr>
      </w:pPr>
      <w:r w:rsidRPr="00BD6007">
        <w:rPr>
          <w:b/>
          <w:bCs/>
          <w:u w:val="single"/>
        </w:rPr>
        <w:t>Section</w:t>
      </w:r>
      <w:r w:rsidR="00BD6007" w:rsidRPr="00BD6007">
        <w:rPr>
          <w:b/>
          <w:bCs/>
          <w:u w:val="single"/>
        </w:rPr>
        <w:t xml:space="preserve"> </w:t>
      </w:r>
      <w:r w:rsidR="004E0FCB">
        <w:rPr>
          <w:b/>
          <w:bCs/>
          <w:u w:val="single"/>
        </w:rPr>
        <w:t>11</w:t>
      </w:r>
      <w:r w:rsidRPr="00BD6007">
        <w:rPr>
          <w:b/>
          <w:bCs/>
          <w:u w:val="single"/>
        </w:rPr>
        <w:t xml:space="preserve"> Requirements:</w:t>
      </w:r>
    </w:p>
    <w:p w14:paraId="3F748157" w14:textId="3ADB452B" w:rsidR="0005775A" w:rsidRDefault="0005775A" w:rsidP="00BD6007">
      <w:pPr>
        <w:pStyle w:val="ListParagraph"/>
        <w:widowControl w:val="0"/>
        <w:numPr>
          <w:ilvl w:val="0"/>
          <w:numId w:val="37"/>
        </w:numPr>
        <w:tabs>
          <w:tab w:val="left" w:pos="839"/>
        </w:tabs>
        <w:autoSpaceDE w:val="0"/>
        <w:autoSpaceDN w:val="0"/>
        <w:spacing w:after="0" w:line="240" w:lineRule="auto"/>
      </w:pPr>
      <w:r>
        <w:t>The</w:t>
      </w:r>
      <w:r w:rsidRPr="00BD6007">
        <w:rPr>
          <w:spacing w:val="-5"/>
        </w:rPr>
        <w:t xml:space="preserve"> </w:t>
      </w:r>
      <w:r w:rsidR="00BD6007">
        <w:t>policy and procedure</w:t>
      </w:r>
      <w:r w:rsidR="00BD6007" w:rsidRPr="00BD6007">
        <w:rPr>
          <w:spacing w:val="-3"/>
        </w:rPr>
        <w:t xml:space="preserve"> </w:t>
      </w:r>
      <w:r>
        <w:t>regarding</w:t>
      </w:r>
      <w:r w:rsidRPr="00BD6007">
        <w:rPr>
          <w:spacing w:val="-1"/>
        </w:rPr>
        <w:t xml:space="preserve"> </w:t>
      </w:r>
      <w:r>
        <w:t>participant</w:t>
      </w:r>
      <w:r w:rsidRPr="00BD6007">
        <w:rPr>
          <w:spacing w:val="-1"/>
        </w:rPr>
        <w:t xml:space="preserve"> </w:t>
      </w:r>
      <w:r>
        <w:t>and</w:t>
      </w:r>
      <w:r w:rsidRPr="00BD6007">
        <w:rPr>
          <w:spacing w:val="-1"/>
        </w:rPr>
        <w:t xml:space="preserve"> </w:t>
      </w:r>
      <w:r>
        <w:t>group</w:t>
      </w:r>
      <w:r w:rsidRPr="00BD6007">
        <w:rPr>
          <w:spacing w:val="-1"/>
        </w:rPr>
        <w:t xml:space="preserve"> </w:t>
      </w:r>
      <w:r>
        <w:t>confidentiality</w:t>
      </w:r>
      <w:r w:rsidRPr="00BD6007">
        <w:rPr>
          <w:spacing w:val="-1"/>
        </w:rPr>
        <w:t xml:space="preserve"> </w:t>
      </w:r>
      <w:r>
        <w:t>is</w:t>
      </w:r>
      <w:r w:rsidRPr="00BD6007">
        <w:rPr>
          <w:spacing w:val="-1"/>
        </w:rPr>
        <w:t xml:space="preserve"> </w:t>
      </w:r>
      <w:r w:rsidRPr="00BD6007">
        <w:rPr>
          <w:spacing w:val="-2"/>
        </w:rPr>
        <w:t>clear</w:t>
      </w:r>
    </w:p>
    <w:p w14:paraId="7392C8C2" w14:textId="08F9550C" w:rsidR="0005775A" w:rsidRDefault="0005775A" w:rsidP="00BD6007">
      <w:pPr>
        <w:pStyle w:val="ListParagraph"/>
        <w:widowControl w:val="0"/>
        <w:numPr>
          <w:ilvl w:val="0"/>
          <w:numId w:val="37"/>
        </w:numPr>
        <w:tabs>
          <w:tab w:val="left" w:pos="839"/>
        </w:tabs>
        <w:autoSpaceDE w:val="0"/>
        <w:autoSpaceDN w:val="0"/>
        <w:spacing w:after="0" w:line="240" w:lineRule="auto"/>
        <w:ind w:right="692"/>
      </w:pPr>
      <w:r>
        <w:t>States</w:t>
      </w:r>
      <w:r w:rsidRPr="00BD6007">
        <w:rPr>
          <w:spacing w:val="-3"/>
        </w:rPr>
        <w:t xml:space="preserve"> </w:t>
      </w:r>
      <w:r>
        <w:t>that</w:t>
      </w:r>
      <w:r w:rsidRPr="00BD6007">
        <w:rPr>
          <w:spacing w:val="-3"/>
        </w:rPr>
        <w:t xml:space="preserve"> </w:t>
      </w:r>
      <w:r>
        <w:t>notice</w:t>
      </w:r>
      <w:r w:rsidRPr="00BD6007">
        <w:rPr>
          <w:spacing w:val="-4"/>
        </w:rPr>
        <w:t xml:space="preserve"> </w:t>
      </w:r>
      <w:r>
        <w:t>of</w:t>
      </w:r>
      <w:r w:rsidRPr="00BD6007">
        <w:rPr>
          <w:spacing w:val="-4"/>
        </w:rPr>
        <w:t xml:space="preserve"> </w:t>
      </w:r>
      <w:r>
        <w:t>participant</w:t>
      </w:r>
      <w:r w:rsidRPr="00BD6007">
        <w:rPr>
          <w:spacing w:val="-3"/>
        </w:rPr>
        <w:t xml:space="preserve"> </w:t>
      </w:r>
      <w:r>
        <w:t>and</w:t>
      </w:r>
      <w:r w:rsidRPr="00BD6007">
        <w:rPr>
          <w:spacing w:val="-3"/>
        </w:rPr>
        <w:t xml:space="preserve"> </w:t>
      </w:r>
      <w:r>
        <w:t>group</w:t>
      </w:r>
      <w:r w:rsidRPr="00BD6007">
        <w:rPr>
          <w:spacing w:val="-3"/>
        </w:rPr>
        <w:t xml:space="preserve"> </w:t>
      </w:r>
      <w:r>
        <w:t>confidentiality</w:t>
      </w:r>
      <w:r w:rsidRPr="00BD6007">
        <w:rPr>
          <w:spacing w:val="-3"/>
        </w:rPr>
        <w:t xml:space="preserve"> </w:t>
      </w:r>
      <w:r>
        <w:t>is</w:t>
      </w:r>
      <w:r w:rsidRPr="00BD6007">
        <w:rPr>
          <w:spacing w:val="-3"/>
        </w:rPr>
        <w:t xml:space="preserve"> </w:t>
      </w:r>
      <w:r>
        <w:t>given</w:t>
      </w:r>
      <w:r w:rsidRPr="00BD6007">
        <w:rPr>
          <w:spacing w:val="-3"/>
        </w:rPr>
        <w:t xml:space="preserve"> </w:t>
      </w:r>
      <w:r>
        <w:t>to</w:t>
      </w:r>
      <w:r w:rsidRPr="00BD6007">
        <w:rPr>
          <w:spacing w:val="-3"/>
        </w:rPr>
        <w:t xml:space="preserve"> </w:t>
      </w:r>
      <w:r>
        <w:t>all</w:t>
      </w:r>
      <w:r w:rsidRPr="00BD6007">
        <w:rPr>
          <w:spacing w:val="-3"/>
        </w:rPr>
        <w:t xml:space="preserve"> </w:t>
      </w:r>
      <w:r>
        <w:t>who provide direct services and to those with access to participant records</w:t>
      </w:r>
    </w:p>
    <w:p w14:paraId="612CB8BB" w14:textId="60405957" w:rsidR="0005775A" w:rsidRDefault="0005775A" w:rsidP="00BD6007">
      <w:pPr>
        <w:pStyle w:val="ListParagraph"/>
        <w:widowControl w:val="0"/>
        <w:numPr>
          <w:ilvl w:val="0"/>
          <w:numId w:val="37"/>
        </w:numPr>
        <w:tabs>
          <w:tab w:val="left" w:pos="839"/>
        </w:tabs>
        <w:autoSpaceDE w:val="0"/>
        <w:autoSpaceDN w:val="0"/>
        <w:spacing w:after="0" w:line="240" w:lineRule="auto"/>
        <w:ind w:right="138"/>
      </w:pPr>
      <w:r>
        <w:t>States</w:t>
      </w:r>
      <w:r w:rsidRPr="00BD6007">
        <w:rPr>
          <w:spacing w:val="-4"/>
        </w:rPr>
        <w:t xml:space="preserve"> </w:t>
      </w:r>
      <w:r>
        <w:t>that</w:t>
      </w:r>
      <w:r w:rsidRPr="00BD6007">
        <w:rPr>
          <w:spacing w:val="-4"/>
        </w:rPr>
        <w:t xml:space="preserve"> </w:t>
      </w:r>
      <w:r>
        <w:t>program</w:t>
      </w:r>
      <w:r w:rsidRPr="00BD6007">
        <w:rPr>
          <w:spacing w:val="-4"/>
        </w:rPr>
        <w:t xml:space="preserve"> </w:t>
      </w:r>
      <w:r>
        <w:t>staff</w:t>
      </w:r>
      <w:r w:rsidRPr="00BD6007">
        <w:rPr>
          <w:spacing w:val="-3"/>
        </w:rPr>
        <w:t xml:space="preserve"> </w:t>
      </w:r>
      <w:r>
        <w:t>will</w:t>
      </w:r>
      <w:r w:rsidRPr="00BD6007">
        <w:rPr>
          <w:spacing w:val="-4"/>
        </w:rPr>
        <w:t xml:space="preserve"> </w:t>
      </w:r>
      <w:r>
        <w:t>NOT</w:t>
      </w:r>
      <w:r w:rsidRPr="00BD6007">
        <w:rPr>
          <w:spacing w:val="-5"/>
        </w:rPr>
        <w:t xml:space="preserve"> </w:t>
      </w:r>
      <w:r>
        <w:t>disclose,</w:t>
      </w:r>
      <w:r w:rsidRPr="00BD6007">
        <w:rPr>
          <w:spacing w:val="-4"/>
        </w:rPr>
        <w:t xml:space="preserve"> </w:t>
      </w:r>
      <w:r>
        <w:t>without</w:t>
      </w:r>
      <w:r w:rsidRPr="00BD6007">
        <w:rPr>
          <w:spacing w:val="-4"/>
        </w:rPr>
        <w:t xml:space="preserve"> </w:t>
      </w:r>
      <w:r>
        <w:t>the</w:t>
      </w:r>
      <w:r w:rsidRPr="00BD6007">
        <w:rPr>
          <w:spacing w:val="-5"/>
        </w:rPr>
        <w:t xml:space="preserve"> </w:t>
      </w:r>
      <w:r>
        <w:t>participant's</w:t>
      </w:r>
      <w:r w:rsidRPr="00BD6007">
        <w:rPr>
          <w:spacing w:val="-4"/>
        </w:rPr>
        <w:t xml:space="preserve"> </w:t>
      </w:r>
      <w:r>
        <w:t>consent,</w:t>
      </w:r>
      <w:r w:rsidRPr="00BD6007">
        <w:rPr>
          <w:spacing w:val="-4"/>
        </w:rPr>
        <w:t xml:space="preserve"> </w:t>
      </w:r>
      <w:r>
        <w:t>any confidential communications made by a participant to the program staff during the program</w:t>
      </w:r>
    </w:p>
    <w:p w14:paraId="0BB7BA53" w14:textId="77777777" w:rsidR="0005775A" w:rsidRDefault="0005775A" w:rsidP="00BD6007">
      <w:pPr>
        <w:pStyle w:val="ListParagraph"/>
        <w:widowControl w:val="0"/>
        <w:numPr>
          <w:ilvl w:val="0"/>
          <w:numId w:val="37"/>
        </w:numPr>
        <w:tabs>
          <w:tab w:val="left" w:pos="840"/>
        </w:tabs>
        <w:autoSpaceDE w:val="0"/>
        <w:autoSpaceDN w:val="0"/>
        <w:spacing w:after="0" w:line="240" w:lineRule="auto"/>
        <w:ind w:right="451"/>
      </w:pPr>
      <w:r>
        <w:t>States</w:t>
      </w:r>
      <w:r w:rsidRPr="00BD6007">
        <w:rPr>
          <w:spacing w:val="-4"/>
        </w:rPr>
        <w:t xml:space="preserve"> </w:t>
      </w:r>
      <w:r>
        <w:t>that</w:t>
      </w:r>
      <w:r w:rsidRPr="00BD6007">
        <w:rPr>
          <w:spacing w:val="-4"/>
        </w:rPr>
        <w:t xml:space="preserve"> </w:t>
      </w:r>
      <w:r>
        <w:t>participant</w:t>
      </w:r>
      <w:r w:rsidRPr="00BD6007">
        <w:rPr>
          <w:spacing w:val="-4"/>
        </w:rPr>
        <w:t xml:space="preserve"> </w:t>
      </w:r>
      <w:r>
        <w:t>information</w:t>
      </w:r>
      <w:r w:rsidRPr="00BD6007">
        <w:rPr>
          <w:spacing w:val="-4"/>
        </w:rPr>
        <w:t xml:space="preserve"> </w:t>
      </w:r>
      <w:r>
        <w:t>is</w:t>
      </w:r>
      <w:r w:rsidRPr="00BD6007">
        <w:rPr>
          <w:spacing w:val="-4"/>
        </w:rPr>
        <w:t xml:space="preserve"> </w:t>
      </w:r>
      <w:r>
        <w:t>kept</w:t>
      </w:r>
      <w:r w:rsidRPr="00BD6007">
        <w:rPr>
          <w:spacing w:val="-4"/>
        </w:rPr>
        <w:t xml:space="preserve"> </w:t>
      </w:r>
      <w:r>
        <w:t>strictly</w:t>
      </w:r>
      <w:r w:rsidRPr="00BD6007">
        <w:rPr>
          <w:spacing w:val="-4"/>
        </w:rPr>
        <w:t xml:space="preserve"> </w:t>
      </w:r>
      <w:r>
        <w:t>confidential</w:t>
      </w:r>
      <w:r w:rsidRPr="00BD6007">
        <w:rPr>
          <w:spacing w:val="-4"/>
        </w:rPr>
        <w:t xml:space="preserve"> </w:t>
      </w:r>
      <w:r w:rsidRPr="00BD6007">
        <w:rPr>
          <w:u w:val="single"/>
        </w:rPr>
        <w:t>except</w:t>
      </w:r>
      <w:r w:rsidRPr="00BD6007">
        <w:rPr>
          <w:spacing w:val="-4"/>
          <w:u w:val="single"/>
        </w:rPr>
        <w:t xml:space="preserve"> </w:t>
      </w:r>
      <w:r w:rsidRPr="00BD6007">
        <w:rPr>
          <w:u w:val="single"/>
        </w:rPr>
        <w:t>under</w:t>
      </w:r>
      <w:r w:rsidRPr="00BD6007">
        <w:rPr>
          <w:spacing w:val="-3"/>
          <w:u w:val="single"/>
        </w:rPr>
        <w:t xml:space="preserve"> </w:t>
      </w:r>
      <w:r w:rsidRPr="00BD6007">
        <w:rPr>
          <w:u w:val="single"/>
        </w:rPr>
        <w:t>the</w:t>
      </w:r>
      <w:r>
        <w:t xml:space="preserve"> </w:t>
      </w:r>
      <w:r w:rsidRPr="00BD6007">
        <w:rPr>
          <w:u w:val="single"/>
        </w:rPr>
        <w:t>following noted conditions</w:t>
      </w:r>
      <w:r>
        <w:t>:</w:t>
      </w:r>
    </w:p>
    <w:p w14:paraId="2273B435" w14:textId="1FB05059" w:rsidR="0005775A" w:rsidRDefault="0005775A" w:rsidP="00861684">
      <w:pPr>
        <w:pStyle w:val="ListParagraph"/>
        <w:widowControl w:val="0"/>
        <w:numPr>
          <w:ilvl w:val="1"/>
          <w:numId w:val="37"/>
        </w:numPr>
        <w:tabs>
          <w:tab w:val="left" w:pos="840"/>
        </w:tabs>
        <w:autoSpaceDE w:val="0"/>
        <w:autoSpaceDN w:val="0"/>
        <w:spacing w:after="0" w:line="240" w:lineRule="auto"/>
        <w:ind w:right="143"/>
      </w:pPr>
      <w:r>
        <w:t>Program</w:t>
      </w:r>
      <w:r w:rsidRPr="00BD6007">
        <w:rPr>
          <w:spacing w:val="-4"/>
        </w:rPr>
        <w:t xml:space="preserve"> </w:t>
      </w:r>
      <w:r>
        <w:t>staff</w:t>
      </w:r>
      <w:r w:rsidRPr="00BD6007">
        <w:rPr>
          <w:spacing w:val="-5"/>
        </w:rPr>
        <w:t xml:space="preserve"> </w:t>
      </w:r>
      <w:r>
        <w:t>will</w:t>
      </w:r>
      <w:r w:rsidRPr="00BD6007">
        <w:rPr>
          <w:spacing w:val="-4"/>
        </w:rPr>
        <w:t xml:space="preserve"> </w:t>
      </w:r>
      <w:r>
        <w:t>warn</w:t>
      </w:r>
      <w:r w:rsidRPr="00BD6007">
        <w:rPr>
          <w:spacing w:val="-4"/>
        </w:rPr>
        <w:t xml:space="preserve"> </w:t>
      </w:r>
      <w:r>
        <w:t>the</w:t>
      </w:r>
      <w:r w:rsidRPr="00BD6007">
        <w:rPr>
          <w:spacing w:val="-5"/>
        </w:rPr>
        <w:t xml:space="preserve"> </w:t>
      </w:r>
      <w:r>
        <w:t>potential</w:t>
      </w:r>
      <w:r w:rsidRPr="00BD6007">
        <w:rPr>
          <w:spacing w:val="-4"/>
        </w:rPr>
        <w:t xml:space="preserve"> </w:t>
      </w:r>
      <w:proofErr w:type="gramStart"/>
      <w:r>
        <w:t>victim</w:t>
      </w:r>
      <w:proofErr w:type="gramEnd"/>
      <w:r w:rsidRPr="00BD6007">
        <w:rPr>
          <w:spacing w:val="-4"/>
        </w:rPr>
        <w:t xml:space="preserve"> </w:t>
      </w:r>
      <w:r>
        <w:t>and</w:t>
      </w:r>
      <w:r w:rsidRPr="00BD6007">
        <w:rPr>
          <w:spacing w:val="-4"/>
        </w:rPr>
        <w:t xml:space="preserve"> </w:t>
      </w:r>
      <w:r>
        <w:t>law</w:t>
      </w:r>
      <w:r w:rsidRPr="00BD6007">
        <w:rPr>
          <w:spacing w:val="-5"/>
        </w:rPr>
        <w:t xml:space="preserve"> </w:t>
      </w:r>
      <w:r>
        <w:t>enforcement</w:t>
      </w:r>
      <w:r w:rsidRPr="00BD6007">
        <w:rPr>
          <w:spacing w:val="-4"/>
        </w:rPr>
        <w:t xml:space="preserve"> </w:t>
      </w:r>
      <w:r>
        <w:t>personnel</w:t>
      </w:r>
      <w:r w:rsidRPr="00BD6007">
        <w:rPr>
          <w:spacing w:val="-2"/>
        </w:rPr>
        <w:t xml:space="preserve"> </w:t>
      </w:r>
      <w:r>
        <w:t>when a participant makes an overt or covert threat to harm self or others</w:t>
      </w:r>
    </w:p>
    <w:p w14:paraId="4BD5159E" w14:textId="4A0735D5" w:rsidR="0005775A" w:rsidRDefault="0005775A" w:rsidP="00861684">
      <w:pPr>
        <w:pStyle w:val="ListParagraph"/>
        <w:widowControl w:val="0"/>
        <w:numPr>
          <w:ilvl w:val="1"/>
          <w:numId w:val="37"/>
        </w:numPr>
        <w:tabs>
          <w:tab w:val="left" w:pos="840"/>
        </w:tabs>
        <w:autoSpaceDE w:val="0"/>
        <w:autoSpaceDN w:val="0"/>
        <w:spacing w:after="0" w:line="240" w:lineRule="auto"/>
        <w:ind w:right="406"/>
      </w:pPr>
      <w:r>
        <w:t>Program</w:t>
      </w:r>
      <w:r w:rsidRPr="00BD6007">
        <w:rPr>
          <w:spacing w:val="-4"/>
        </w:rPr>
        <w:t xml:space="preserve"> </w:t>
      </w:r>
      <w:r>
        <w:t>staff</w:t>
      </w:r>
      <w:r w:rsidRPr="00BD6007">
        <w:rPr>
          <w:spacing w:val="-5"/>
        </w:rPr>
        <w:t xml:space="preserve"> </w:t>
      </w:r>
      <w:r>
        <w:t>will</w:t>
      </w:r>
      <w:r w:rsidRPr="00BD6007">
        <w:rPr>
          <w:spacing w:val="-4"/>
        </w:rPr>
        <w:t xml:space="preserve"> </w:t>
      </w:r>
      <w:r>
        <w:t>promptly</w:t>
      </w:r>
      <w:r w:rsidRPr="00BD6007">
        <w:rPr>
          <w:spacing w:val="-4"/>
        </w:rPr>
        <w:t xml:space="preserve"> </w:t>
      </w:r>
      <w:r>
        <w:t>contact</w:t>
      </w:r>
      <w:r w:rsidRPr="00BD6007">
        <w:rPr>
          <w:spacing w:val="-4"/>
        </w:rPr>
        <w:t xml:space="preserve"> </w:t>
      </w:r>
      <w:r>
        <w:t>the</w:t>
      </w:r>
      <w:r w:rsidRPr="00BD6007">
        <w:rPr>
          <w:spacing w:val="-5"/>
        </w:rPr>
        <w:t xml:space="preserve"> </w:t>
      </w:r>
      <w:r>
        <w:t>partner,</w:t>
      </w:r>
      <w:r w:rsidRPr="00BD6007">
        <w:rPr>
          <w:spacing w:val="-4"/>
        </w:rPr>
        <w:t xml:space="preserve"> </w:t>
      </w:r>
      <w:r>
        <w:t>any</w:t>
      </w:r>
      <w:r w:rsidRPr="00BD6007">
        <w:rPr>
          <w:spacing w:val="-4"/>
        </w:rPr>
        <w:t xml:space="preserve"> </w:t>
      </w:r>
      <w:r>
        <w:t>other</w:t>
      </w:r>
      <w:r w:rsidRPr="00BD6007">
        <w:rPr>
          <w:spacing w:val="-5"/>
        </w:rPr>
        <w:t xml:space="preserve"> </w:t>
      </w:r>
      <w:r>
        <w:t>potential</w:t>
      </w:r>
      <w:r w:rsidRPr="00BD6007">
        <w:rPr>
          <w:spacing w:val="-4"/>
        </w:rPr>
        <w:t xml:space="preserve"> </w:t>
      </w:r>
      <w:r>
        <w:t>victim,</w:t>
      </w:r>
      <w:r w:rsidRPr="00BD6007">
        <w:rPr>
          <w:spacing w:val="-4"/>
        </w:rPr>
        <w:t xml:space="preserve"> </w:t>
      </w:r>
      <w:r>
        <w:t>and law enforcement if the staff member believes someone is at risk</w:t>
      </w:r>
    </w:p>
    <w:p w14:paraId="48AB295C" w14:textId="11A8FB82" w:rsidR="0005775A" w:rsidRDefault="0005775A" w:rsidP="00861684">
      <w:pPr>
        <w:pStyle w:val="ListParagraph"/>
        <w:widowControl w:val="0"/>
        <w:numPr>
          <w:ilvl w:val="1"/>
          <w:numId w:val="37"/>
        </w:numPr>
        <w:tabs>
          <w:tab w:val="left" w:pos="840"/>
        </w:tabs>
        <w:autoSpaceDE w:val="0"/>
        <w:autoSpaceDN w:val="0"/>
        <w:spacing w:after="0" w:line="240" w:lineRule="auto"/>
        <w:ind w:right="189"/>
      </w:pPr>
      <w:r>
        <w:t>Program</w:t>
      </w:r>
      <w:r w:rsidRPr="00BD6007">
        <w:rPr>
          <w:spacing w:val="-3"/>
        </w:rPr>
        <w:t xml:space="preserve"> </w:t>
      </w:r>
      <w:r>
        <w:t>staff</w:t>
      </w:r>
      <w:r w:rsidRPr="00BD6007">
        <w:rPr>
          <w:spacing w:val="-4"/>
        </w:rPr>
        <w:t xml:space="preserve"> </w:t>
      </w:r>
      <w:r>
        <w:t>will</w:t>
      </w:r>
      <w:r w:rsidRPr="00BD6007">
        <w:rPr>
          <w:spacing w:val="-3"/>
        </w:rPr>
        <w:t xml:space="preserve"> </w:t>
      </w:r>
      <w:r>
        <w:t>report</w:t>
      </w:r>
      <w:r w:rsidRPr="00BD6007">
        <w:rPr>
          <w:spacing w:val="-3"/>
        </w:rPr>
        <w:t xml:space="preserve"> </w:t>
      </w:r>
      <w:r>
        <w:t>to</w:t>
      </w:r>
      <w:r w:rsidRPr="00BD6007">
        <w:rPr>
          <w:spacing w:val="-3"/>
        </w:rPr>
        <w:t xml:space="preserve"> </w:t>
      </w:r>
      <w:r>
        <w:t>the</w:t>
      </w:r>
      <w:r w:rsidRPr="00BD6007">
        <w:rPr>
          <w:spacing w:val="-4"/>
        </w:rPr>
        <w:t xml:space="preserve"> </w:t>
      </w:r>
      <w:r>
        <w:t>director</w:t>
      </w:r>
      <w:r w:rsidRPr="00BD6007">
        <w:rPr>
          <w:spacing w:val="-4"/>
        </w:rPr>
        <w:t xml:space="preserve"> </w:t>
      </w:r>
      <w:r>
        <w:t>of</w:t>
      </w:r>
      <w:r w:rsidRPr="00BD6007">
        <w:rPr>
          <w:spacing w:val="-4"/>
        </w:rPr>
        <w:t xml:space="preserve"> </w:t>
      </w:r>
      <w:r>
        <w:t>social</w:t>
      </w:r>
      <w:r w:rsidRPr="00BD6007">
        <w:rPr>
          <w:spacing w:val="-3"/>
        </w:rPr>
        <w:t xml:space="preserve"> </w:t>
      </w:r>
      <w:r>
        <w:t>services</w:t>
      </w:r>
      <w:r w:rsidRPr="00BD6007">
        <w:rPr>
          <w:spacing w:val="-3"/>
        </w:rPr>
        <w:t xml:space="preserve"> </w:t>
      </w:r>
      <w:r>
        <w:t>in</w:t>
      </w:r>
      <w:r w:rsidRPr="00BD6007">
        <w:rPr>
          <w:spacing w:val="-3"/>
        </w:rPr>
        <w:t xml:space="preserve"> </w:t>
      </w:r>
      <w:r>
        <w:t>the</w:t>
      </w:r>
      <w:r w:rsidRPr="00BD6007">
        <w:rPr>
          <w:spacing w:val="-2"/>
        </w:rPr>
        <w:t xml:space="preserve"> </w:t>
      </w:r>
      <w:r>
        <w:t>county</w:t>
      </w:r>
      <w:r w:rsidRPr="00BD6007">
        <w:rPr>
          <w:spacing w:val="-3"/>
        </w:rPr>
        <w:t xml:space="preserve"> </w:t>
      </w:r>
      <w:r>
        <w:t>where</w:t>
      </w:r>
      <w:r w:rsidRPr="00BD6007">
        <w:rPr>
          <w:spacing w:val="-4"/>
        </w:rPr>
        <w:t xml:space="preserve"> </w:t>
      </w:r>
      <w:r>
        <w:t>the juvenile resides (pursuant to G.S. 7B-301) if a participant is suspected of child abuse or neglect</w:t>
      </w:r>
    </w:p>
    <w:p w14:paraId="695E9BE4" w14:textId="1AC55683" w:rsidR="0005775A" w:rsidRDefault="0005775A" w:rsidP="00861684">
      <w:pPr>
        <w:pStyle w:val="ListParagraph"/>
        <w:widowControl w:val="0"/>
        <w:numPr>
          <w:ilvl w:val="1"/>
          <w:numId w:val="37"/>
        </w:numPr>
        <w:tabs>
          <w:tab w:val="left" w:pos="840"/>
        </w:tabs>
        <w:autoSpaceDE w:val="0"/>
        <w:autoSpaceDN w:val="0"/>
        <w:spacing w:after="0" w:line="240" w:lineRule="auto"/>
        <w:ind w:right="123"/>
      </w:pPr>
      <w:r>
        <w:t>DVIP staff will release information about acceptance to, attendance, compliance with</w:t>
      </w:r>
      <w:r w:rsidRPr="00BD6007">
        <w:rPr>
          <w:spacing w:val="-4"/>
        </w:rPr>
        <w:t xml:space="preserve"> </w:t>
      </w:r>
      <w:r>
        <w:t>program</w:t>
      </w:r>
      <w:r w:rsidRPr="00BD6007">
        <w:rPr>
          <w:spacing w:val="-4"/>
        </w:rPr>
        <w:t xml:space="preserve"> </w:t>
      </w:r>
      <w:r>
        <w:t>rules</w:t>
      </w:r>
      <w:r w:rsidRPr="00BD6007">
        <w:rPr>
          <w:spacing w:val="-4"/>
        </w:rPr>
        <w:t xml:space="preserve"> </w:t>
      </w:r>
      <w:r>
        <w:t>and</w:t>
      </w:r>
      <w:r w:rsidRPr="00BD6007">
        <w:rPr>
          <w:spacing w:val="-4"/>
        </w:rPr>
        <w:t xml:space="preserve"> </w:t>
      </w:r>
      <w:r>
        <w:t>guidelines,</w:t>
      </w:r>
      <w:r w:rsidRPr="00BD6007">
        <w:rPr>
          <w:spacing w:val="-4"/>
        </w:rPr>
        <w:t xml:space="preserve"> </w:t>
      </w:r>
      <w:r>
        <w:t>behavior</w:t>
      </w:r>
      <w:r w:rsidRPr="00BD6007">
        <w:rPr>
          <w:spacing w:val="-5"/>
        </w:rPr>
        <w:t xml:space="preserve"> </w:t>
      </w:r>
      <w:r>
        <w:t>in</w:t>
      </w:r>
      <w:r w:rsidRPr="00BD6007">
        <w:rPr>
          <w:spacing w:val="-4"/>
        </w:rPr>
        <w:t xml:space="preserve"> </w:t>
      </w:r>
      <w:r>
        <w:t>group,</w:t>
      </w:r>
      <w:r w:rsidRPr="00BD6007">
        <w:rPr>
          <w:spacing w:val="-4"/>
        </w:rPr>
        <w:t xml:space="preserve"> </w:t>
      </w:r>
      <w:r>
        <w:t>and</w:t>
      </w:r>
      <w:r w:rsidRPr="00BD6007">
        <w:rPr>
          <w:spacing w:val="-4"/>
        </w:rPr>
        <w:t xml:space="preserve"> </w:t>
      </w:r>
      <w:r>
        <w:t>current</w:t>
      </w:r>
      <w:r w:rsidRPr="00BD6007">
        <w:rPr>
          <w:spacing w:val="-4"/>
        </w:rPr>
        <w:t xml:space="preserve"> </w:t>
      </w:r>
      <w:r>
        <w:t>abuse</w:t>
      </w:r>
      <w:r w:rsidRPr="00BD6007">
        <w:rPr>
          <w:spacing w:val="-5"/>
        </w:rPr>
        <w:t xml:space="preserve"> </w:t>
      </w:r>
      <w:r>
        <w:t>or</w:t>
      </w:r>
      <w:r w:rsidRPr="00BD6007">
        <w:rPr>
          <w:spacing w:val="-5"/>
        </w:rPr>
        <w:t xml:space="preserve"> </w:t>
      </w:r>
      <w:r>
        <w:t>threats of abuse to an officer of the court, a probation officer, or a judge</w:t>
      </w:r>
    </w:p>
    <w:p w14:paraId="6D8F6220" w14:textId="1F94A07B" w:rsidR="0005775A" w:rsidRDefault="0005775A" w:rsidP="00861684">
      <w:pPr>
        <w:pStyle w:val="ListParagraph"/>
        <w:widowControl w:val="0"/>
        <w:numPr>
          <w:ilvl w:val="1"/>
          <w:numId w:val="37"/>
        </w:numPr>
        <w:tabs>
          <w:tab w:val="left" w:pos="840"/>
        </w:tabs>
        <w:autoSpaceDE w:val="0"/>
        <w:autoSpaceDN w:val="0"/>
        <w:spacing w:after="0" w:line="240" w:lineRule="auto"/>
        <w:ind w:right="207"/>
      </w:pPr>
      <w:r>
        <w:t>Program</w:t>
      </w:r>
      <w:r w:rsidRPr="00BD6007">
        <w:rPr>
          <w:spacing w:val="-4"/>
        </w:rPr>
        <w:t xml:space="preserve"> </w:t>
      </w:r>
      <w:r>
        <w:t>staff</w:t>
      </w:r>
      <w:r w:rsidRPr="00BD6007">
        <w:rPr>
          <w:spacing w:val="-5"/>
        </w:rPr>
        <w:t xml:space="preserve"> </w:t>
      </w:r>
      <w:r>
        <w:t>will</w:t>
      </w:r>
      <w:r w:rsidRPr="00BD6007">
        <w:rPr>
          <w:spacing w:val="-4"/>
        </w:rPr>
        <w:t xml:space="preserve"> </w:t>
      </w:r>
      <w:r>
        <w:t>release</w:t>
      </w:r>
      <w:r w:rsidRPr="00BD6007">
        <w:rPr>
          <w:spacing w:val="-5"/>
        </w:rPr>
        <w:t xml:space="preserve"> </w:t>
      </w:r>
      <w:r>
        <w:t>information</w:t>
      </w:r>
      <w:r w:rsidRPr="00BD6007">
        <w:rPr>
          <w:spacing w:val="-4"/>
        </w:rPr>
        <w:t xml:space="preserve"> </w:t>
      </w:r>
      <w:r>
        <w:t>about</w:t>
      </w:r>
      <w:r w:rsidRPr="00BD6007">
        <w:rPr>
          <w:spacing w:val="-4"/>
        </w:rPr>
        <w:t xml:space="preserve"> </w:t>
      </w:r>
      <w:r>
        <w:t>a</w:t>
      </w:r>
      <w:r w:rsidRPr="00BD6007">
        <w:rPr>
          <w:spacing w:val="-5"/>
        </w:rPr>
        <w:t xml:space="preserve"> </w:t>
      </w:r>
      <w:r>
        <w:t>participant</w:t>
      </w:r>
      <w:r w:rsidRPr="00BD6007">
        <w:rPr>
          <w:spacing w:val="-4"/>
        </w:rPr>
        <w:t xml:space="preserve"> </w:t>
      </w:r>
      <w:r>
        <w:t>when</w:t>
      </w:r>
      <w:r w:rsidRPr="00BD6007">
        <w:rPr>
          <w:spacing w:val="-4"/>
        </w:rPr>
        <w:t xml:space="preserve"> </w:t>
      </w:r>
      <w:r>
        <w:t>the</w:t>
      </w:r>
      <w:r w:rsidRPr="00BD6007">
        <w:rPr>
          <w:spacing w:val="-5"/>
        </w:rPr>
        <w:t xml:space="preserve"> </w:t>
      </w:r>
      <w:r>
        <w:t>participant</w:t>
      </w:r>
      <w:r w:rsidRPr="00BD6007">
        <w:rPr>
          <w:spacing w:val="-4"/>
        </w:rPr>
        <w:t xml:space="preserve"> </w:t>
      </w:r>
      <w:r>
        <w:t>or his or her heirs, executors or administrators file a suit or complaint against the abuser treatment program that arises out of or relates to the services rendered or denied to such participant by the program</w:t>
      </w:r>
    </w:p>
    <w:p w14:paraId="30B45FD6" w14:textId="23DD4DB3" w:rsidR="0005775A" w:rsidRDefault="0005775A" w:rsidP="00BD6007">
      <w:pPr>
        <w:pStyle w:val="ListParagraph"/>
        <w:widowControl w:val="0"/>
        <w:numPr>
          <w:ilvl w:val="0"/>
          <w:numId w:val="37"/>
        </w:numPr>
        <w:tabs>
          <w:tab w:val="left" w:pos="840"/>
        </w:tabs>
        <w:autoSpaceDE w:val="0"/>
        <w:autoSpaceDN w:val="0"/>
        <w:spacing w:after="0" w:line="240" w:lineRule="auto"/>
        <w:ind w:right="1053"/>
      </w:pPr>
      <w:r>
        <w:t>A</w:t>
      </w:r>
      <w:r w:rsidRPr="00BD6007">
        <w:rPr>
          <w:spacing w:val="-5"/>
        </w:rPr>
        <w:t xml:space="preserve"> </w:t>
      </w:r>
      <w:r w:rsidRPr="00BD6007">
        <w:rPr>
          <w:u w:val="single"/>
        </w:rPr>
        <w:t>Waiver</w:t>
      </w:r>
      <w:r w:rsidRPr="00BD6007">
        <w:rPr>
          <w:spacing w:val="-5"/>
          <w:u w:val="single"/>
        </w:rPr>
        <w:t xml:space="preserve"> </w:t>
      </w:r>
      <w:r w:rsidRPr="00BD6007">
        <w:rPr>
          <w:u w:val="single"/>
        </w:rPr>
        <w:t>of</w:t>
      </w:r>
      <w:r w:rsidRPr="00BD6007">
        <w:rPr>
          <w:spacing w:val="-5"/>
          <w:u w:val="single"/>
        </w:rPr>
        <w:t xml:space="preserve"> </w:t>
      </w:r>
      <w:r w:rsidRPr="00BD6007">
        <w:rPr>
          <w:u w:val="single"/>
        </w:rPr>
        <w:t>Confidentiality</w:t>
      </w:r>
      <w:r w:rsidRPr="00BD6007">
        <w:rPr>
          <w:spacing w:val="-5"/>
        </w:rPr>
        <w:t xml:space="preserve"> </w:t>
      </w:r>
      <w:r>
        <w:t>is</w:t>
      </w:r>
      <w:r w:rsidRPr="00BD6007">
        <w:rPr>
          <w:spacing w:val="-4"/>
        </w:rPr>
        <w:t xml:space="preserve"> </w:t>
      </w:r>
      <w:r>
        <w:t>signed</w:t>
      </w:r>
      <w:r w:rsidRPr="00BD6007">
        <w:rPr>
          <w:spacing w:val="-4"/>
        </w:rPr>
        <w:t xml:space="preserve"> </w:t>
      </w:r>
      <w:r>
        <w:t>by</w:t>
      </w:r>
      <w:r w:rsidRPr="00BD6007">
        <w:rPr>
          <w:spacing w:val="-4"/>
        </w:rPr>
        <w:t xml:space="preserve"> </w:t>
      </w:r>
      <w:r>
        <w:t>each</w:t>
      </w:r>
      <w:r w:rsidRPr="00BD6007">
        <w:rPr>
          <w:spacing w:val="-4"/>
        </w:rPr>
        <w:t xml:space="preserve"> </w:t>
      </w:r>
      <w:r>
        <w:t>participant</w:t>
      </w:r>
      <w:r w:rsidRPr="00BD6007">
        <w:rPr>
          <w:spacing w:val="-4"/>
        </w:rPr>
        <w:t xml:space="preserve"> </w:t>
      </w:r>
      <w:r>
        <w:t>indicating</w:t>
      </w:r>
      <w:r w:rsidRPr="00BD6007">
        <w:rPr>
          <w:spacing w:val="-4"/>
        </w:rPr>
        <w:t xml:space="preserve"> </w:t>
      </w:r>
      <w:r>
        <w:t>that information may be shared per the terms of the waiver</w:t>
      </w:r>
    </w:p>
    <w:p w14:paraId="12CD521D" w14:textId="7BFA9CA6" w:rsidR="0005775A" w:rsidRDefault="0005775A" w:rsidP="00BD6007">
      <w:pPr>
        <w:pStyle w:val="ListParagraph"/>
        <w:widowControl w:val="0"/>
        <w:numPr>
          <w:ilvl w:val="0"/>
          <w:numId w:val="37"/>
        </w:numPr>
        <w:tabs>
          <w:tab w:val="left" w:pos="840"/>
        </w:tabs>
        <w:autoSpaceDE w:val="0"/>
        <w:autoSpaceDN w:val="0"/>
        <w:spacing w:after="0" w:line="240" w:lineRule="auto"/>
        <w:ind w:right="140"/>
      </w:pPr>
      <w:r>
        <w:t>States</w:t>
      </w:r>
      <w:r w:rsidRPr="00BD6007">
        <w:rPr>
          <w:spacing w:val="-4"/>
        </w:rPr>
        <w:t xml:space="preserve"> </w:t>
      </w:r>
      <w:r>
        <w:t>that</w:t>
      </w:r>
      <w:r w:rsidRPr="00BD6007">
        <w:rPr>
          <w:spacing w:val="-4"/>
        </w:rPr>
        <w:t xml:space="preserve"> </w:t>
      </w:r>
      <w:r>
        <w:t>DVIP</w:t>
      </w:r>
      <w:r w:rsidRPr="00BD6007">
        <w:rPr>
          <w:spacing w:val="-3"/>
        </w:rPr>
        <w:t xml:space="preserve"> </w:t>
      </w:r>
      <w:r>
        <w:t>groups</w:t>
      </w:r>
      <w:r w:rsidRPr="00BD6007">
        <w:rPr>
          <w:spacing w:val="-4"/>
        </w:rPr>
        <w:t xml:space="preserve"> </w:t>
      </w:r>
      <w:r>
        <w:t>are</w:t>
      </w:r>
      <w:r w:rsidRPr="00BD6007">
        <w:rPr>
          <w:spacing w:val="-5"/>
        </w:rPr>
        <w:t xml:space="preserve"> </w:t>
      </w:r>
      <w:r>
        <w:t>confidential</w:t>
      </w:r>
      <w:r w:rsidRPr="00BD6007">
        <w:rPr>
          <w:spacing w:val="-4"/>
        </w:rPr>
        <w:t xml:space="preserve"> </w:t>
      </w:r>
      <w:r>
        <w:t>and</w:t>
      </w:r>
      <w:r w:rsidRPr="00BD6007">
        <w:rPr>
          <w:spacing w:val="-2"/>
        </w:rPr>
        <w:t xml:space="preserve"> </w:t>
      </w:r>
      <w:proofErr w:type="gramStart"/>
      <w:r>
        <w:t>closed</w:t>
      </w:r>
      <w:proofErr w:type="gramEnd"/>
      <w:r w:rsidRPr="00BD6007">
        <w:rPr>
          <w:spacing w:val="-2"/>
        </w:rPr>
        <w:t xml:space="preserve"> </w:t>
      </w:r>
      <w:r>
        <w:t>to</w:t>
      </w:r>
      <w:r w:rsidRPr="00BD6007">
        <w:rPr>
          <w:spacing w:val="-4"/>
        </w:rPr>
        <w:t xml:space="preserve"> </w:t>
      </w:r>
      <w:r>
        <w:t>those</w:t>
      </w:r>
      <w:r w:rsidRPr="00BD6007">
        <w:rPr>
          <w:spacing w:val="-5"/>
        </w:rPr>
        <w:t xml:space="preserve"> </w:t>
      </w:r>
      <w:r>
        <w:t>other</w:t>
      </w:r>
      <w:r w:rsidRPr="00BD6007">
        <w:rPr>
          <w:spacing w:val="-5"/>
        </w:rPr>
        <w:t xml:space="preserve"> </w:t>
      </w:r>
      <w:r>
        <w:t>than</w:t>
      </w:r>
      <w:r w:rsidRPr="00BD6007">
        <w:rPr>
          <w:spacing w:val="-4"/>
        </w:rPr>
        <w:t xml:space="preserve"> </w:t>
      </w:r>
      <w:r>
        <w:t>participants, program staff, and other professionals necessary for the functioning of program services. Exceptions may include those who provide services to the deaf, offer language translation and interpretation, or bring information critical to the curriculum to the group</w:t>
      </w:r>
    </w:p>
    <w:p w14:paraId="69D3CCF1" w14:textId="5858773A" w:rsidR="0005775A" w:rsidRDefault="0005775A" w:rsidP="00BD6007">
      <w:pPr>
        <w:pStyle w:val="ListParagraph"/>
        <w:widowControl w:val="0"/>
        <w:numPr>
          <w:ilvl w:val="0"/>
          <w:numId w:val="37"/>
        </w:numPr>
        <w:tabs>
          <w:tab w:val="left" w:pos="840"/>
        </w:tabs>
        <w:autoSpaceDE w:val="0"/>
        <w:autoSpaceDN w:val="0"/>
        <w:spacing w:after="0" w:line="240" w:lineRule="auto"/>
        <w:ind w:right="281"/>
      </w:pPr>
      <w:r>
        <w:t>States</w:t>
      </w:r>
      <w:r w:rsidRPr="00BD6007">
        <w:rPr>
          <w:spacing w:val="-4"/>
        </w:rPr>
        <w:t xml:space="preserve"> </w:t>
      </w:r>
      <w:r>
        <w:t>that</w:t>
      </w:r>
      <w:r w:rsidRPr="00BD6007">
        <w:rPr>
          <w:spacing w:val="-4"/>
        </w:rPr>
        <w:t xml:space="preserve"> </w:t>
      </w:r>
      <w:r>
        <w:t>visitors</w:t>
      </w:r>
      <w:r w:rsidRPr="00BD6007">
        <w:rPr>
          <w:spacing w:val="-4"/>
        </w:rPr>
        <w:t xml:space="preserve"> </w:t>
      </w:r>
      <w:r>
        <w:t>may</w:t>
      </w:r>
      <w:r w:rsidRPr="00BD6007">
        <w:rPr>
          <w:spacing w:val="-4"/>
        </w:rPr>
        <w:t xml:space="preserve"> </w:t>
      </w:r>
      <w:r>
        <w:t>attend</w:t>
      </w:r>
      <w:r w:rsidRPr="00BD6007">
        <w:rPr>
          <w:spacing w:val="-4"/>
        </w:rPr>
        <w:t xml:space="preserve"> </w:t>
      </w:r>
      <w:r>
        <w:t>groups</w:t>
      </w:r>
      <w:r w:rsidRPr="00BD6007">
        <w:rPr>
          <w:spacing w:val="-4"/>
        </w:rPr>
        <w:t xml:space="preserve"> </w:t>
      </w:r>
      <w:r>
        <w:t>only</w:t>
      </w:r>
      <w:r w:rsidRPr="00BD6007">
        <w:rPr>
          <w:spacing w:val="-4"/>
        </w:rPr>
        <w:t xml:space="preserve"> </w:t>
      </w:r>
      <w:r>
        <w:t>when</w:t>
      </w:r>
      <w:r w:rsidRPr="00BD6007">
        <w:rPr>
          <w:spacing w:val="-4"/>
        </w:rPr>
        <w:t xml:space="preserve"> </w:t>
      </w:r>
      <w:r>
        <w:t>participants</w:t>
      </w:r>
      <w:r w:rsidRPr="00BD6007">
        <w:rPr>
          <w:spacing w:val="-4"/>
        </w:rPr>
        <w:t xml:space="preserve"> </w:t>
      </w:r>
      <w:r>
        <w:t>unanimously</w:t>
      </w:r>
      <w:r w:rsidRPr="00BD6007">
        <w:rPr>
          <w:spacing w:val="-4"/>
        </w:rPr>
        <w:t xml:space="preserve"> </w:t>
      </w:r>
      <w:r>
        <w:t>agree and upon a written warning by the DVIP staff that the program shall not be responsible for any breach of confidentiality</w:t>
      </w:r>
    </w:p>
    <w:p w14:paraId="7D6A3268" w14:textId="54E2CDB3" w:rsidR="0005775A" w:rsidRPr="007723C9" w:rsidRDefault="0005775A" w:rsidP="00BD6007">
      <w:pPr>
        <w:pStyle w:val="ListParagraph"/>
        <w:widowControl w:val="0"/>
        <w:numPr>
          <w:ilvl w:val="0"/>
          <w:numId w:val="37"/>
        </w:numPr>
        <w:tabs>
          <w:tab w:val="left" w:pos="840"/>
        </w:tabs>
        <w:autoSpaceDE w:val="0"/>
        <w:autoSpaceDN w:val="0"/>
        <w:spacing w:before="1" w:after="0" w:line="240" w:lineRule="auto"/>
        <w:ind w:right="380"/>
      </w:pPr>
      <w:r>
        <w:t>States that DVIP staff advise visitors of the confidentiality policy and require visitors to execute an agreement not to disclose identity of participants or participant-specific</w:t>
      </w:r>
      <w:r w:rsidRPr="00BD6007">
        <w:rPr>
          <w:spacing w:val="-6"/>
        </w:rPr>
        <w:t xml:space="preserve"> </w:t>
      </w:r>
      <w:r>
        <w:t>information</w:t>
      </w:r>
      <w:r w:rsidRPr="00BD6007">
        <w:rPr>
          <w:spacing w:val="-5"/>
        </w:rPr>
        <w:t xml:space="preserve"> </w:t>
      </w:r>
      <w:r>
        <w:t>except</w:t>
      </w:r>
      <w:r w:rsidRPr="00BD6007">
        <w:rPr>
          <w:spacing w:val="-5"/>
        </w:rPr>
        <w:t xml:space="preserve"> </w:t>
      </w:r>
      <w:r>
        <w:t>as</w:t>
      </w:r>
      <w:r w:rsidRPr="00BD6007">
        <w:rPr>
          <w:spacing w:val="-5"/>
        </w:rPr>
        <w:t xml:space="preserve"> </w:t>
      </w:r>
      <w:r>
        <w:t>they</w:t>
      </w:r>
      <w:r w:rsidRPr="00BD6007">
        <w:rPr>
          <w:spacing w:val="-3"/>
        </w:rPr>
        <w:t xml:space="preserve"> </w:t>
      </w:r>
      <w:r>
        <w:t>receive</w:t>
      </w:r>
      <w:r w:rsidRPr="00BD6007">
        <w:rPr>
          <w:spacing w:val="-6"/>
        </w:rPr>
        <w:t xml:space="preserve"> </w:t>
      </w:r>
      <w:r>
        <w:t>written</w:t>
      </w:r>
      <w:r w:rsidRPr="00BD6007">
        <w:rPr>
          <w:spacing w:val="-5"/>
        </w:rPr>
        <w:t xml:space="preserve"> </w:t>
      </w:r>
      <w:r>
        <w:t>permission</w:t>
      </w:r>
      <w:r w:rsidRPr="00BD6007">
        <w:rPr>
          <w:spacing w:val="-5"/>
        </w:rPr>
        <w:t xml:space="preserve"> </w:t>
      </w:r>
      <w:r>
        <w:t>to</w:t>
      </w:r>
      <w:r w:rsidRPr="00BD6007">
        <w:rPr>
          <w:spacing w:val="-5"/>
        </w:rPr>
        <w:t xml:space="preserve"> </w:t>
      </w:r>
      <w:r>
        <w:t xml:space="preserve">do </w:t>
      </w:r>
      <w:r w:rsidRPr="00BD6007">
        <w:rPr>
          <w:spacing w:val="-4"/>
        </w:rPr>
        <w:t>so</w:t>
      </w:r>
    </w:p>
    <w:p w14:paraId="7D31674F" w14:textId="77777777" w:rsidR="0005775A" w:rsidRDefault="0005775A">
      <w:pPr>
        <w:spacing w:after="0" w:line="259" w:lineRule="auto"/>
        <w:ind w:left="0" w:firstLine="0"/>
      </w:pPr>
    </w:p>
    <w:p w14:paraId="20D10BBE" w14:textId="77777777" w:rsidR="00886487" w:rsidRDefault="00886487">
      <w:pPr>
        <w:spacing w:after="0" w:line="259" w:lineRule="auto"/>
        <w:ind w:left="0" w:firstLine="0"/>
      </w:pPr>
    </w:p>
    <w:p w14:paraId="4257DADF" w14:textId="77777777" w:rsidR="0005775A" w:rsidRDefault="0005775A">
      <w:pPr>
        <w:spacing w:after="0" w:line="259" w:lineRule="auto"/>
        <w:ind w:left="0" w:firstLine="0"/>
      </w:pPr>
    </w:p>
    <w:p w14:paraId="158CC2D7" w14:textId="3B864A38" w:rsidR="004A3A47" w:rsidRDefault="004901D9" w:rsidP="00761B28">
      <w:pPr>
        <w:pStyle w:val="ListParagraph"/>
        <w:numPr>
          <w:ilvl w:val="0"/>
          <w:numId w:val="38"/>
        </w:numPr>
        <w:spacing w:after="3" w:line="263" w:lineRule="auto"/>
      </w:pPr>
      <w:r w:rsidRPr="00CF4A11">
        <w:rPr>
          <w:b/>
          <w:u w:val="single" w:color="000000"/>
        </w:rPr>
        <w:lastRenderedPageBreak/>
        <w:t>VICTIM CONFIDENTIALITY</w:t>
      </w:r>
      <w:r>
        <w:t xml:space="preserve"> </w:t>
      </w:r>
      <w:r w:rsidRPr="00CF4A11">
        <w:rPr>
          <w:sz w:val="18"/>
        </w:rPr>
        <w:t xml:space="preserve"> </w:t>
      </w:r>
    </w:p>
    <w:p w14:paraId="541B73E4" w14:textId="1BFA3FDE" w:rsidR="004A3A47" w:rsidRDefault="004901D9">
      <w:pPr>
        <w:numPr>
          <w:ilvl w:val="0"/>
          <w:numId w:val="8"/>
        </w:numPr>
        <w:ind w:right="2" w:hanging="360"/>
      </w:pPr>
      <w:r>
        <w:t>State the agency policy and procedure concerning victim information, both written and verbal, and how this information will be safeguarded</w:t>
      </w:r>
    </w:p>
    <w:p w14:paraId="3C39DE1A" w14:textId="6A70FA71" w:rsidR="004A3A47" w:rsidRDefault="004901D9">
      <w:pPr>
        <w:numPr>
          <w:ilvl w:val="0"/>
          <w:numId w:val="8"/>
        </w:numPr>
        <w:ind w:right="2" w:hanging="360"/>
      </w:pPr>
      <w:r>
        <w:t xml:space="preserve">State the agency policy and procedure to be utilized when the victim tells a </w:t>
      </w:r>
      <w:r w:rsidR="000A2D88">
        <w:t>DVIP</w:t>
      </w:r>
      <w:r>
        <w:t xml:space="preserve"> staff member that the participant has committed a new offense</w:t>
      </w:r>
    </w:p>
    <w:p w14:paraId="310E2063" w14:textId="2B39DACC" w:rsidR="00BD6007" w:rsidRDefault="004901D9" w:rsidP="00177476">
      <w:pPr>
        <w:spacing w:after="0" w:line="259" w:lineRule="auto"/>
        <w:ind w:left="0" w:firstLine="0"/>
      </w:pPr>
      <w:r>
        <w:t xml:space="preserve"> </w:t>
      </w:r>
    </w:p>
    <w:p w14:paraId="06F704A2" w14:textId="155ACFDF" w:rsidR="00BD6007" w:rsidRPr="002A3146" w:rsidRDefault="00BD6007" w:rsidP="00BD6007">
      <w:pPr>
        <w:ind w:left="0" w:right="2" w:firstLine="0"/>
        <w:rPr>
          <w:b/>
          <w:bCs/>
          <w:u w:val="single"/>
        </w:rPr>
      </w:pPr>
      <w:r w:rsidRPr="002A3146">
        <w:rPr>
          <w:b/>
          <w:bCs/>
          <w:u w:val="single"/>
        </w:rPr>
        <w:t xml:space="preserve">Section </w:t>
      </w:r>
      <w:r w:rsidR="004E0FCB" w:rsidRPr="002A3146">
        <w:rPr>
          <w:b/>
          <w:bCs/>
          <w:u w:val="single"/>
        </w:rPr>
        <w:t>12</w:t>
      </w:r>
      <w:r w:rsidRPr="002A3146">
        <w:rPr>
          <w:b/>
          <w:bCs/>
          <w:u w:val="single"/>
        </w:rPr>
        <w:t xml:space="preserve"> Requirements:</w:t>
      </w:r>
    </w:p>
    <w:p w14:paraId="042AB736" w14:textId="3540BC10" w:rsidR="00BD6007" w:rsidRPr="00CB1B37" w:rsidRDefault="00916B41" w:rsidP="00BD6007">
      <w:pPr>
        <w:pStyle w:val="ListParagraph"/>
        <w:widowControl w:val="0"/>
        <w:numPr>
          <w:ilvl w:val="0"/>
          <w:numId w:val="35"/>
        </w:numPr>
        <w:tabs>
          <w:tab w:val="left" w:pos="839"/>
        </w:tabs>
        <w:autoSpaceDE w:val="0"/>
        <w:autoSpaceDN w:val="0"/>
        <w:spacing w:after="0" w:line="240" w:lineRule="auto"/>
        <w:contextualSpacing w:val="0"/>
        <w:jc w:val="both"/>
        <w:rPr>
          <w:b/>
          <w:spacing w:val="-2"/>
        </w:rPr>
      </w:pPr>
      <w:r>
        <w:t>S</w:t>
      </w:r>
      <w:r w:rsidR="00BD6007">
        <w:t>teps</w:t>
      </w:r>
      <w:r w:rsidR="00BD6007">
        <w:rPr>
          <w:spacing w:val="-1"/>
        </w:rPr>
        <w:t xml:space="preserve"> </w:t>
      </w:r>
      <w:r w:rsidR="00BD6007">
        <w:t>the</w:t>
      </w:r>
      <w:r w:rsidR="00BD6007">
        <w:rPr>
          <w:spacing w:val="-2"/>
        </w:rPr>
        <w:t xml:space="preserve"> </w:t>
      </w:r>
      <w:r w:rsidR="00BD6007">
        <w:t>agency</w:t>
      </w:r>
      <w:r w:rsidR="00BD6007">
        <w:rPr>
          <w:spacing w:val="-1"/>
        </w:rPr>
        <w:t xml:space="preserve"> </w:t>
      </w:r>
      <w:r w:rsidR="00BD6007">
        <w:t>takes</w:t>
      </w:r>
      <w:r w:rsidR="00BD6007">
        <w:rPr>
          <w:spacing w:val="-2"/>
        </w:rPr>
        <w:t xml:space="preserve"> </w:t>
      </w:r>
      <w:r w:rsidR="00BD6007">
        <w:t>to</w:t>
      </w:r>
      <w:r w:rsidR="00BD6007">
        <w:rPr>
          <w:spacing w:val="-1"/>
        </w:rPr>
        <w:t xml:space="preserve"> </w:t>
      </w:r>
      <w:r w:rsidR="00BD6007">
        <w:t>address</w:t>
      </w:r>
      <w:r w:rsidR="00BD6007">
        <w:rPr>
          <w:spacing w:val="-1"/>
        </w:rPr>
        <w:t xml:space="preserve"> </w:t>
      </w:r>
      <w:r w:rsidR="00BD6007">
        <w:t>victim</w:t>
      </w:r>
      <w:r w:rsidR="00BD6007">
        <w:rPr>
          <w:spacing w:val="-1"/>
        </w:rPr>
        <w:t xml:space="preserve"> </w:t>
      </w:r>
      <w:r w:rsidR="00BD6007">
        <w:t>confidentiality</w:t>
      </w:r>
      <w:r w:rsidR="00BD6007">
        <w:rPr>
          <w:spacing w:val="-2"/>
        </w:rPr>
        <w:t xml:space="preserve"> </w:t>
      </w:r>
      <w:r>
        <w:t>are</w:t>
      </w:r>
      <w:r w:rsidR="00BD6007">
        <w:rPr>
          <w:spacing w:val="-1"/>
        </w:rPr>
        <w:t xml:space="preserve"> </w:t>
      </w:r>
      <w:r w:rsidR="00BD6007">
        <w:t>clear</w:t>
      </w:r>
      <w:r w:rsidR="00BD6007">
        <w:rPr>
          <w:spacing w:val="-2"/>
        </w:rPr>
        <w:t xml:space="preserve"> </w:t>
      </w:r>
    </w:p>
    <w:p w14:paraId="02311ABD" w14:textId="12642EF0" w:rsidR="00BD6007" w:rsidRPr="00CB1B37" w:rsidRDefault="00BD6007" w:rsidP="00BD6007">
      <w:pPr>
        <w:pStyle w:val="ListParagraph"/>
        <w:widowControl w:val="0"/>
        <w:numPr>
          <w:ilvl w:val="0"/>
          <w:numId w:val="35"/>
        </w:numPr>
        <w:tabs>
          <w:tab w:val="left" w:pos="840"/>
        </w:tabs>
        <w:autoSpaceDE w:val="0"/>
        <w:autoSpaceDN w:val="0"/>
        <w:spacing w:after="0" w:line="240" w:lineRule="auto"/>
        <w:ind w:right="128"/>
        <w:contextualSpacing w:val="0"/>
        <w:jc w:val="both"/>
        <w:rPr>
          <w:b/>
          <w:spacing w:val="-2"/>
        </w:rPr>
      </w:pPr>
      <w:r>
        <w:t>It</w:t>
      </w:r>
      <w:r>
        <w:rPr>
          <w:spacing w:val="-3"/>
        </w:rPr>
        <w:t xml:space="preserve"> </w:t>
      </w:r>
      <w:r>
        <w:t>is</w:t>
      </w:r>
      <w:r>
        <w:rPr>
          <w:spacing w:val="-3"/>
        </w:rPr>
        <w:t xml:space="preserve"> </w:t>
      </w:r>
      <w:r>
        <w:t>stated</w:t>
      </w:r>
      <w:r>
        <w:rPr>
          <w:spacing w:val="-3"/>
        </w:rPr>
        <w:t xml:space="preserve"> </w:t>
      </w:r>
      <w:r>
        <w:t>that</w:t>
      </w:r>
      <w:r>
        <w:rPr>
          <w:spacing w:val="-3"/>
        </w:rPr>
        <w:t xml:space="preserve"> </w:t>
      </w:r>
      <w:r>
        <w:t>Victim</w:t>
      </w:r>
      <w:r>
        <w:rPr>
          <w:spacing w:val="-3"/>
        </w:rPr>
        <w:t xml:space="preserve"> </w:t>
      </w:r>
      <w:r>
        <w:t>records</w:t>
      </w:r>
      <w:r>
        <w:rPr>
          <w:spacing w:val="-3"/>
        </w:rPr>
        <w:t xml:space="preserve"> </w:t>
      </w:r>
      <w:r>
        <w:t>are</w:t>
      </w:r>
      <w:r>
        <w:rPr>
          <w:spacing w:val="-4"/>
        </w:rPr>
        <w:t xml:space="preserve"> </w:t>
      </w:r>
      <w:r>
        <w:t>maintained</w:t>
      </w:r>
      <w:r>
        <w:rPr>
          <w:spacing w:val="-3"/>
        </w:rPr>
        <w:t xml:space="preserve"> </w:t>
      </w:r>
      <w:r>
        <w:t>in</w:t>
      </w:r>
      <w:r>
        <w:rPr>
          <w:spacing w:val="-3"/>
        </w:rPr>
        <w:t xml:space="preserve"> </w:t>
      </w:r>
      <w:r>
        <w:t>separate</w:t>
      </w:r>
      <w:r>
        <w:rPr>
          <w:spacing w:val="-4"/>
        </w:rPr>
        <w:t xml:space="preserve"> </w:t>
      </w:r>
      <w:r>
        <w:t>locked</w:t>
      </w:r>
      <w:r>
        <w:rPr>
          <w:spacing w:val="-1"/>
        </w:rPr>
        <w:t xml:space="preserve"> </w:t>
      </w:r>
      <w:r>
        <w:t>files</w:t>
      </w:r>
      <w:r>
        <w:rPr>
          <w:spacing w:val="-3"/>
        </w:rPr>
        <w:t xml:space="preserve"> </w:t>
      </w:r>
      <w:r>
        <w:t>and</w:t>
      </w:r>
      <w:r>
        <w:rPr>
          <w:spacing w:val="-1"/>
        </w:rPr>
        <w:t xml:space="preserve"> </w:t>
      </w:r>
      <w:r>
        <w:t>there</w:t>
      </w:r>
      <w:r>
        <w:rPr>
          <w:spacing w:val="-4"/>
        </w:rPr>
        <w:t xml:space="preserve"> </w:t>
      </w:r>
      <w:r>
        <w:t>is no commingling of confidential information with participant files</w:t>
      </w:r>
      <w:r>
        <w:rPr>
          <w:spacing w:val="40"/>
        </w:rPr>
        <w:t xml:space="preserve"> </w:t>
      </w:r>
    </w:p>
    <w:p w14:paraId="64113154" w14:textId="286960E4" w:rsidR="00BD6007" w:rsidRPr="00CB1B37" w:rsidRDefault="00BD6007" w:rsidP="00BD6007">
      <w:pPr>
        <w:pStyle w:val="ListParagraph"/>
        <w:widowControl w:val="0"/>
        <w:numPr>
          <w:ilvl w:val="0"/>
          <w:numId w:val="35"/>
        </w:numPr>
        <w:tabs>
          <w:tab w:val="left" w:pos="840"/>
        </w:tabs>
        <w:autoSpaceDE w:val="0"/>
        <w:autoSpaceDN w:val="0"/>
        <w:spacing w:after="0" w:line="240" w:lineRule="auto"/>
        <w:ind w:right="217"/>
        <w:contextualSpacing w:val="0"/>
        <w:jc w:val="both"/>
        <w:rPr>
          <w:b/>
          <w:spacing w:val="-2"/>
        </w:rPr>
      </w:pPr>
      <w:r>
        <w:t>It</w:t>
      </w:r>
      <w:r>
        <w:rPr>
          <w:spacing w:val="-1"/>
        </w:rPr>
        <w:t xml:space="preserve"> </w:t>
      </w:r>
      <w:r>
        <w:t>is</w:t>
      </w:r>
      <w:r>
        <w:rPr>
          <w:spacing w:val="-1"/>
        </w:rPr>
        <w:t xml:space="preserve"> </w:t>
      </w:r>
      <w:r>
        <w:t>stated</w:t>
      </w:r>
      <w:r>
        <w:rPr>
          <w:spacing w:val="-1"/>
        </w:rPr>
        <w:t xml:space="preserve"> </w:t>
      </w:r>
      <w:r>
        <w:t>that</w:t>
      </w:r>
      <w:r>
        <w:rPr>
          <w:spacing w:val="-1"/>
        </w:rPr>
        <w:t xml:space="preserve"> </w:t>
      </w:r>
      <w:r>
        <w:t>information</w:t>
      </w:r>
      <w:r>
        <w:rPr>
          <w:spacing w:val="-1"/>
        </w:rPr>
        <w:t xml:space="preserve"> </w:t>
      </w:r>
      <w:r>
        <w:t>provided</w:t>
      </w:r>
      <w:r>
        <w:rPr>
          <w:spacing w:val="-1"/>
        </w:rPr>
        <w:t xml:space="preserve"> </w:t>
      </w:r>
      <w:r>
        <w:t>by</w:t>
      </w:r>
      <w:r>
        <w:rPr>
          <w:spacing w:val="-1"/>
        </w:rPr>
        <w:t xml:space="preserve"> </w:t>
      </w:r>
      <w:r>
        <w:t>the</w:t>
      </w:r>
      <w:r>
        <w:rPr>
          <w:spacing w:val="-2"/>
        </w:rPr>
        <w:t xml:space="preserve"> </w:t>
      </w:r>
      <w:r>
        <w:t>victim</w:t>
      </w:r>
      <w:r>
        <w:rPr>
          <w:spacing w:val="-1"/>
        </w:rPr>
        <w:t xml:space="preserve"> </w:t>
      </w:r>
      <w:r>
        <w:t>is</w:t>
      </w:r>
      <w:r>
        <w:rPr>
          <w:spacing w:val="-1"/>
        </w:rPr>
        <w:t xml:space="preserve"> </w:t>
      </w:r>
      <w:r>
        <w:t>kept</w:t>
      </w:r>
      <w:r>
        <w:rPr>
          <w:spacing w:val="-1"/>
        </w:rPr>
        <w:t xml:space="preserve"> </w:t>
      </w:r>
      <w:r>
        <w:t>confidential</w:t>
      </w:r>
      <w:r>
        <w:rPr>
          <w:spacing w:val="-1"/>
        </w:rPr>
        <w:t xml:space="preserve"> </w:t>
      </w:r>
      <w:r>
        <w:t>unless</w:t>
      </w:r>
      <w:r>
        <w:rPr>
          <w:spacing w:val="-1"/>
        </w:rPr>
        <w:t xml:space="preserve"> </w:t>
      </w:r>
      <w:r>
        <w:t>the victim</w:t>
      </w:r>
      <w:r>
        <w:rPr>
          <w:spacing w:val="-3"/>
        </w:rPr>
        <w:t xml:space="preserve"> </w:t>
      </w:r>
      <w:r>
        <w:t>gives</w:t>
      </w:r>
      <w:r>
        <w:rPr>
          <w:spacing w:val="-3"/>
        </w:rPr>
        <w:t xml:space="preserve"> </w:t>
      </w:r>
      <w:r>
        <w:t>written</w:t>
      </w:r>
      <w:r>
        <w:rPr>
          <w:spacing w:val="-3"/>
        </w:rPr>
        <w:t xml:space="preserve"> </w:t>
      </w:r>
      <w:r>
        <w:t>permission</w:t>
      </w:r>
      <w:r>
        <w:rPr>
          <w:spacing w:val="-3"/>
        </w:rPr>
        <w:t xml:space="preserve"> </w:t>
      </w:r>
      <w:r>
        <w:t>for</w:t>
      </w:r>
      <w:r>
        <w:rPr>
          <w:spacing w:val="-4"/>
        </w:rPr>
        <w:t xml:space="preserve"> </w:t>
      </w:r>
      <w:r>
        <w:t>the</w:t>
      </w:r>
      <w:r>
        <w:rPr>
          <w:spacing w:val="-4"/>
        </w:rPr>
        <w:t xml:space="preserve"> </w:t>
      </w:r>
      <w:r>
        <w:t>program</w:t>
      </w:r>
      <w:r>
        <w:rPr>
          <w:spacing w:val="-3"/>
        </w:rPr>
        <w:t xml:space="preserve"> </w:t>
      </w:r>
      <w:r>
        <w:t>to</w:t>
      </w:r>
      <w:r>
        <w:rPr>
          <w:spacing w:val="-3"/>
        </w:rPr>
        <w:t xml:space="preserve"> </w:t>
      </w:r>
      <w:r>
        <w:t>release</w:t>
      </w:r>
      <w:r>
        <w:rPr>
          <w:spacing w:val="-4"/>
        </w:rPr>
        <w:t xml:space="preserve"> </w:t>
      </w:r>
      <w:r>
        <w:t>the</w:t>
      </w:r>
      <w:r>
        <w:rPr>
          <w:spacing w:val="-4"/>
        </w:rPr>
        <w:t xml:space="preserve"> </w:t>
      </w:r>
      <w:r>
        <w:t>information</w:t>
      </w:r>
      <w:r>
        <w:rPr>
          <w:spacing w:val="-1"/>
        </w:rPr>
        <w:t xml:space="preserve"> </w:t>
      </w:r>
    </w:p>
    <w:p w14:paraId="24479252" w14:textId="6DB6CB0A" w:rsidR="00BD6007" w:rsidRDefault="00BD6007" w:rsidP="00BD6007">
      <w:pPr>
        <w:pStyle w:val="ListParagraph"/>
        <w:numPr>
          <w:ilvl w:val="0"/>
          <w:numId w:val="34"/>
        </w:numPr>
        <w:spacing w:after="0" w:line="259" w:lineRule="auto"/>
      </w:pPr>
      <w:r>
        <w:t>The</w:t>
      </w:r>
      <w:r w:rsidRPr="00BD6007">
        <w:rPr>
          <w:spacing w:val="-4"/>
        </w:rPr>
        <w:t xml:space="preserve"> </w:t>
      </w:r>
      <w:r>
        <w:t>agency</w:t>
      </w:r>
      <w:r w:rsidRPr="00BD6007">
        <w:rPr>
          <w:spacing w:val="-3"/>
        </w:rPr>
        <w:t xml:space="preserve"> </w:t>
      </w:r>
      <w:r>
        <w:t>addresses</w:t>
      </w:r>
      <w:r w:rsidRPr="00BD6007">
        <w:rPr>
          <w:spacing w:val="-3"/>
        </w:rPr>
        <w:t xml:space="preserve"> </w:t>
      </w:r>
      <w:r>
        <w:t>how</w:t>
      </w:r>
      <w:r w:rsidRPr="00BD6007">
        <w:rPr>
          <w:spacing w:val="-4"/>
        </w:rPr>
        <w:t xml:space="preserve"> </w:t>
      </w:r>
      <w:r>
        <w:t>DVIP</w:t>
      </w:r>
      <w:r w:rsidRPr="00BD6007">
        <w:rPr>
          <w:spacing w:val="-3"/>
        </w:rPr>
        <w:t xml:space="preserve"> </w:t>
      </w:r>
      <w:r>
        <w:t>Staff</w:t>
      </w:r>
      <w:r w:rsidRPr="00BD6007">
        <w:rPr>
          <w:spacing w:val="-4"/>
        </w:rPr>
        <w:t xml:space="preserve"> </w:t>
      </w:r>
      <w:r>
        <w:t>will</w:t>
      </w:r>
      <w:r w:rsidRPr="00BD6007">
        <w:rPr>
          <w:spacing w:val="-3"/>
        </w:rPr>
        <w:t xml:space="preserve"> </w:t>
      </w:r>
      <w:r>
        <w:t>address</w:t>
      </w:r>
      <w:r w:rsidRPr="00BD6007">
        <w:rPr>
          <w:spacing w:val="-1"/>
        </w:rPr>
        <w:t xml:space="preserve"> </w:t>
      </w:r>
      <w:r>
        <w:t>a</w:t>
      </w:r>
      <w:r w:rsidRPr="00BD6007">
        <w:rPr>
          <w:spacing w:val="-4"/>
        </w:rPr>
        <w:t xml:space="preserve"> </w:t>
      </w:r>
      <w:r>
        <w:t>disclosure</w:t>
      </w:r>
      <w:r w:rsidRPr="00BD6007">
        <w:rPr>
          <w:spacing w:val="-4"/>
        </w:rPr>
        <w:t xml:space="preserve"> </w:t>
      </w:r>
      <w:r>
        <w:t>by</w:t>
      </w:r>
      <w:r w:rsidRPr="00BD6007">
        <w:rPr>
          <w:spacing w:val="-3"/>
        </w:rPr>
        <w:t xml:space="preserve"> </w:t>
      </w:r>
      <w:r>
        <w:t>the</w:t>
      </w:r>
      <w:r w:rsidRPr="00BD6007">
        <w:rPr>
          <w:spacing w:val="-4"/>
        </w:rPr>
        <w:t xml:space="preserve"> </w:t>
      </w:r>
      <w:r>
        <w:t>victim</w:t>
      </w:r>
      <w:r w:rsidRPr="00BD6007">
        <w:rPr>
          <w:spacing w:val="-3"/>
        </w:rPr>
        <w:t xml:space="preserve"> </w:t>
      </w:r>
      <w:r>
        <w:t>that the participant has committed a new offense</w:t>
      </w:r>
    </w:p>
    <w:p w14:paraId="386DE27E" w14:textId="77777777" w:rsidR="00886487" w:rsidRDefault="00886487" w:rsidP="00A02F8F">
      <w:pPr>
        <w:spacing w:after="3" w:line="263" w:lineRule="auto"/>
        <w:ind w:left="0" w:firstLine="0"/>
      </w:pPr>
    </w:p>
    <w:p w14:paraId="3C06F838" w14:textId="77777777" w:rsidR="0022407C" w:rsidRDefault="0022407C" w:rsidP="00A02F8F">
      <w:pPr>
        <w:spacing w:after="3" w:line="263" w:lineRule="auto"/>
        <w:ind w:left="0" w:firstLine="0"/>
      </w:pPr>
    </w:p>
    <w:p w14:paraId="45FA30B7" w14:textId="77777777" w:rsidR="00886487" w:rsidRDefault="00886487" w:rsidP="00886487">
      <w:pPr>
        <w:pStyle w:val="ListParagraph"/>
        <w:spacing w:after="3" w:line="263" w:lineRule="auto"/>
        <w:ind w:left="405" w:firstLine="0"/>
      </w:pPr>
    </w:p>
    <w:p w14:paraId="3DE45714" w14:textId="1AC654F9" w:rsidR="004A3A47" w:rsidRDefault="004901D9" w:rsidP="00761B28">
      <w:pPr>
        <w:pStyle w:val="Heading2"/>
        <w:numPr>
          <w:ilvl w:val="0"/>
          <w:numId w:val="38"/>
        </w:numPr>
      </w:pPr>
      <w:r>
        <w:t>RECORD-KEEPING, DOCUMENTATION, AND REPORTS</w:t>
      </w:r>
      <w:r>
        <w:rPr>
          <w:u w:val="none"/>
        </w:rPr>
        <w:t xml:space="preserve">  </w:t>
      </w:r>
    </w:p>
    <w:p w14:paraId="7BED614B" w14:textId="77777777" w:rsidR="004A3A47" w:rsidRDefault="004901D9">
      <w:pPr>
        <w:numPr>
          <w:ilvl w:val="0"/>
          <w:numId w:val="9"/>
        </w:numPr>
        <w:ind w:right="2" w:hanging="360"/>
      </w:pPr>
      <w:r>
        <w:t xml:space="preserve">State the policy documenting that the program will maintain documents and records demonstrating compliance with the requirements imposed by these rules. </w:t>
      </w:r>
    </w:p>
    <w:p w14:paraId="614FB3DC" w14:textId="10B2642A" w:rsidR="000A2D88" w:rsidRDefault="004901D9" w:rsidP="00177476">
      <w:pPr>
        <w:spacing w:after="56" w:line="259" w:lineRule="auto"/>
        <w:ind w:left="0" w:firstLine="0"/>
        <w:rPr>
          <w:sz w:val="18"/>
        </w:rPr>
      </w:pPr>
      <w:r>
        <w:rPr>
          <w:sz w:val="18"/>
        </w:rPr>
        <w:t xml:space="preserve"> </w:t>
      </w:r>
    </w:p>
    <w:p w14:paraId="4113C57D" w14:textId="650D815E" w:rsidR="002A3146" w:rsidRPr="002A3146" w:rsidRDefault="002A3146" w:rsidP="002A3146">
      <w:pPr>
        <w:ind w:left="0" w:right="2" w:firstLine="0"/>
        <w:rPr>
          <w:b/>
          <w:bCs/>
          <w:u w:val="single"/>
        </w:rPr>
      </w:pPr>
      <w:r w:rsidRPr="002A3146">
        <w:rPr>
          <w:b/>
          <w:bCs/>
          <w:u w:val="single"/>
        </w:rPr>
        <w:t>Section 1</w:t>
      </w:r>
      <w:r>
        <w:rPr>
          <w:b/>
          <w:bCs/>
          <w:u w:val="single"/>
        </w:rPr>
        <w:t>3</w:t>
      </w:r>
      <w:r w:rsidRPr="002A3146">
        <w:rPr>
          <w:b/>
          <w:bCs/>
          <w:u w:val="single"/>
        </w:rPr>
        <w:t xml:space="preserve"> Requirements:</w:t>
      </w:r>
    </w:p>
    <w:p w14:paraId="407D009B" w14:textId="32DE04FF" w:rsidR="002A3146" w:rsidRDefault="002A3146" w:rsidP="002A3146">
      <w:pPr>
        <w:pStyle w:val="ListParagraph"/>
        <w:widowControl w:val="0"/>
        <w:numPr>
          <w:ilvl w:val="0"/>
          <w:numId w:val="34"/>
        </w:numPr>
        <w:tabs>
          <w:tab w:val="left" w:pos="1560"/>
        </w:tabs>
        <w:autoSpaceDE w:val="0"/>
        <w:autoSpaceDN w:val="0"/>
        <w:spacing w:after="0" w:line="240" w:lineRule="auto"/>
        <w:ind w:right="187"/>
        <w:jc w:val="both"/>
      </w:pPr>
      <w:r>
        <w:t>The</w:t>
      </w:r>
      <w:r w:rsidRPr="00BD6007">
        <w:rPr>
          <w:spacing w:val="-4"/>
        </w:rPr>
        <w:t xml:space="preserve"> </w:t>
      </w:r>
      <w:r>
        <w:t>policy and procedure</w:t>
      </w:r>
      <w:r w:rsidRPr="00BD6007">
        <w:rPr>
          <w:spacing w:val="-3"/>
        </w:rPr>
        <w:t xml:space="preserve"> </w:t>
      </w:r>
      <w:r>
        <w:t>states</w:t>
      </w:r>
      <w:r w:rsidRPr="00BD6007">
        <w:rPr>
          <w:spacing w:val="-3"/>
        </w:rPr>
        <w:t xml:space="preserve"> </w:t>
      </w:r>
      <w:r>
        <w:t>that</w:t>
      </w:r>
      <w:r w:rsidRPr="00BD6007">
        <w:rPr>
          <w:spacing w:val="-3"/>
        </w:rPr>
        <w:t xml:space="preserve"> </w:t>
      </w:r>
      <w:r>
        <w:t>the</w:t>
      </w:r>
      <w:r w:rsidRPr="00BD6007">
        <w:rPr>
          <w:spacing w:val="-4"/>
        </w:rPr>
        <w:t xml:space="preserve"> </w:t>
      </w:r>
      <w:r>
        <w:t>CFW</w:t>
      </w:r>
      <w:r w:rsidR="00CA3299">
        <w:t>YI</w:t>
      </w:r>
      <w:r w:rsidRPr="00BD6007">
        <w:rPr>
          <w:spacing w:val="-4"/>
        </w:rPr>
        <w:t xml:space="preserve"> </w:t>
      </w:r>
      <w:r>
        <w:t>or</w:t>
      </w:r>
      <w:r w:rsidRPr="00BD6007">
        <w:rPr>
          <w:spacing w:val="-4"/>
        </w:rPr>
        <w:t xml:space="preserve"> </w:t>
      </w:r>
      <w:r>
        <w:t>any</w:t>
      </w:r>
      <w:r w:rsidRPr="00BD6007">
        <w:rPr>
          <w:spacing w:val="-3"/>
        </w:rPr>
        <w:t xml:space="preserve"> </w:t>
      </w:r>
      <w:r>
        <w:t>of</w:t>
      </w:r>
      <w:r w:rsidRPr="00BD6007">
        <w:rPr>
          <w:spacing w:val="-4"/>
        </w:rPr>
        <w:t xml:space="preserve"> </w:t>
      </w:r>
      <w:r>
        <w:t>its</w:t>
      </w:r>
      <w:r w:rsidRPr="00BD6007">
        <w:rPr>
          <w:spacing w:val="-3"/>
        </w:rPr>
        <w:t xml:space="preserve"> </w:t>
      </w:r>
      <w:r>
        <w:t>authorized</w:t>
      </w:r>
      <w:r w:rsidRPr="00BD6007">
        <w:rPr>
          <w:spacing w:val="-3"/>
        </w:rPr>
        <w:t xml:space="preserve"> </w:t>
      </w:r>
      <w:r>
        <w:t>representatives</w:t>
      </w:r>
      <w:r w:rsidRPr="00BD6007">
        <w:rPr>
          <w:spacing w:val="-3"/>
        </w:rPr>
        <w:t xml:space="preserve"> </w:t>
      </w:r>
      <w:r>
        <w:t>may have access to any books, documents, papers, participant or other records as necessary.</w:t>
      </w:r>
    </w:p>
    <w:p w14:paraId="63760111" w14:textId="77777777" w:rsidR="002A3146" w:rsidRDefault="002A3146" w:rsidP="00177476">
      <w:pPr>
        <w:spacing w:after="56" w:line="259" w:lineRule="auto"/>
        <w:ind w:left="0" w:firstLine="0"/>
        <w:rPr>
          <w:sz w:val="18"/>
        </w:rPr>
      </w:pPr>
    </w:p>
    <w:p w14:paraId="67F8D0BD" w14:textId="77777777" w:rsidR="00886487" w:rsidRDefault="00886487" w:rsidP="00177476">
      <w:pPr>
        <w:spacing w:after="56" w:line="259" w:lineRule="auto"/>
        <w:ind w:left="0" w:firstLine="0"/>
      </w:pPr>
    </w:p>
    <w:p w14:paraId="66B5A493" w14:textId="77777777" w:rsidR="0022407C" w:rsidRPr="00177476" w:rsidRDefault="0022407C" w:rsidP="00177476">
      <w:pPr>
        <w:spacing w:after="56" w:line="259" w:lineRule="auto"/>
        <w:ind w:left="0" w:firstLine="0"/>
      </w:pPr>
    </w:p>
    <w:p w14:paraId="7A17D297" w14:textId="28187F45" w:rsidR="004A3A47" w:rsidRDefault="004901D9" w:rsidP="00761B28">
      <w:pPr>
        <w:pStyle w:val="ListParagraph"/>
        <w:numPr>
          <w:ilvl w:val="0"/>
          <w:numId w:val="38"/>
        </w:numPr>
        <w:spacing w:after="3" w:line="263" w:lineRule="auto"/>
      </w:pPr>
      <w:r w:rsidRPr="00CF4A11">
        <w:rPr>
          <w:b/>
          <w:u w:val="single" w:color="000000"/>
        </w:rPr>
        <w:t>EQUAL OPPORTUNITY</w:t>
      </w:r>
      <w:r w:rsidRPr="00CF4A11">
        <w:rPr>
          <w:sz w:val="18"/>
        </w:rPr>
        <w:t xml:space="preserve">  </w:t>
      </w:r>
    </w:p>
    <w:p w14:paraId="7EF6D51A" w14:textId="77777777" w:rsidR="004A3A47" w:rsidRDefault="004901D9">
      <w:pPr>
        <w:numPr>
          <w:ilvl w:val="0"/>
          <w:numId w:val="9"/>
        </w:numPr>
        <w:ind w:right="2" w:hanging="360"/>
      </w:pPr>
      <w:r>
        <w:t xml:space="preserve">State the agency Equal Opportunity policy </w:t>
      </w:r>
    </w:p>
    <w:p w14:paraId="45886C76" w14:textId="68CDAD7A" w:rsidR="00BD6007" w:rsidRDefault="004901D9">
      <w:pPr>
        <w:spacing w:after="0" w:line="259" w:lineRule="auto"/>
        <w:ind w:left="0" w:firstLine="0"/>
      </w:pPr>
      <w:r>
        <w:t xml:space="preserve"> </w:t>
      </w:r>
    </w:p>
    <w:p w14:paraId="5E9EE413" w14:textId="6DE61C35" w:rsidR="00BD6007" w:rsidRPr="00886487" w:rsidRDefault="00BD6007" w:rsidP="00BD6007">
      <w:pPr>
        <w:ind w:left="0" w:right="2" w:firstLine="0"/>
        <w:rPr>
          <w:b/>
          <w:bCs/>
          <w:u w:val="single"/>
        </w:rPr>
      </w:pPr>
      <w:r w:rsidRPr="00886487">
        <w:rPr>
          <w:b/>
          <w:bCs/>
          <w:u w:val="single"/>
        </w:rPr>
        <w:t xml:space="preserve">Section </w:t>
      </w:r>
      <w:r w:rsidR="002A3146">
        <w:rPr>
          <w:b/>
          <w:bCs/>
          <w:u w:val="single"/>
        </w:rPr>
        <w:t>14</w:t>
      </w:r>
      <w:r w:rsidRPr="00886487">
        <w:rPr>
          <w:b/>
          <w:bCs/>
          <w:u w:val="single"/>
        </w:rPr>
        <w:t xml:space="preserve"> Requirements:</w:t>
      </w:r>
    </w:p>
    <w:p w14:paraId="3BF41730" w14:textId="41BD4036" w:rsidR="00BD6007" w:rsidRDefault="00BD6007" w:rsidP="00BD6007">
      <w:pPr>
        <w:pStyle w:val="ListParagraph"/>
        <w:widowControl w:val="0"/>
        <w:numPr>
          <w:ilvl w:val="0"/>
          <w:numId w:val="34"/>
        </w:numPr>
        <w:tabs>
          <w:tab w:val="left" w:pos="1560"/>
        </w:tabs>
        <w:autoSpaceDE w:val="0"/>
        <w:autoSpaceDN w:val="0"/>
        <w:spacing w:after="0" w:line="240" w:lineRule="auto"/>
        <w:ind w:right="180"/>
      </w:pPr>
      <w:r>
        <w:t>The</w:t>
      </w:r>
      <w:r w:rsidRPr="00BD6007">
        <w:rPr>
          <w:spacing w:val="-4"/>
        </w:rPr>
        <w:t xml:space="preserve"> </w:t>
      </w:r>
      <w:r w:rsidR="00886487">
        <w:t>policy and procedure</w:t>
      </w:r>
      <w:r w:rsidR="00886487" w:rsidRPr="00BD6007">
        <w:rPr>
          <w:spacing w:val="-3"/>
        </w:rPr>
        <w:t xml:space="preserve"> </w:t>
      </w:r>
      <w:r>
        <w:t>states</w:t>
      </w:r>
      <w:r w:rsidRPr="00BD6007">
        <w:rPr>
          <w:spacing w:val="-3"/>
        </w:rPr>
        <w:t xml:space="preserve"> </w:t>
      </w:r>
      <w:r>
        <w:t>that</w:t>
      </w:r>
      <w:r w:rsidRPr="00BD6007">
        <w:rPr>
          <w:spacing w:val="-3"/>
        </w:rPr>
        <w:t xml:space="preserve"> </w:t>
      </w:r>
      <w:r>
        <w:t>the</w:t>
      </w:r>
      <w:r w:rsidRPr="00BD6007">
        <w:rPr>
          <w:spacing w:val="-4"/>
        </w:rPr>
        <w:t xml:space="preserve"> </w:t>
      </w:r>
      <w:r>
        <w:t>DVIP</w:t>
      </w:r>
      <w:r w:rsidRPr="00BD6007">
        <w:rPr>
          <w:spacing w:val="-3"/>
        </w:rPr>
        <w:t xml:space="preserve"> </w:t>
      </w:r>
      <w:r>
        <w:t>does</w:t>
      </w:r>
      <w:r w:rsidRPr="00BD6007">
        <w:rPr>
          <w:spacing w:val="-3"/>
        </w:rPr>
        <w:t xml:space="preserve"> </w:t>
      </w:r>
      <w:r>
        <w:t>NOT</w:t>
      </w:r>
      <w:r w:rsidRPr="00BD6007">
        <w:rPr>
          <w:spacing w:val="-4"/>
        </w:rPr>
        <w:t xml:space="preserve"> </w:t>
      </w:r>
      <w:r>
        <w:t>deny</w:t>
      </w:r>
      <w:r w:rsidRPr="00BD6007">
        <w:rPr>
          <w:spacing w:val="-3"/>
        </w:rPr>
        <w:t xml:space="preserve"> </w:t>
      </w:r>
      <w:r>
        <w:t>services</w:t>
      </w:r>
      <w:r w:rsidRPr="00BD6007">
        <w:rPr>
          <w:spacing w:val="-3"/>
        </w:rPr>
        <w:t xml:space="preserve"> </w:t>
      </w:r>
      <w:r>
        <w:t>to</w:t>
      </w:r>
      <w:r w:rsidRPr="00BD6007">
        <w:rPr>
          <w:spacing w:val="-3"/>
        </w:rPr>
        <w:t xml:space="preserve"> </w:t>
      </w:r>
      <w:r>
        <w:t>any</w:t>
      </w:r>
      <w:r w:rsidRPr="00BD6007">
        <w:rPr>
          <w:spacing w:val="-3"/>
        </w:rPr>
        <w:t xml:space="preserve"> </w:t>
      </w:r>
      <w:r>
        <w:t>participant</w:t>
      </w:r>
      <w:r w:rsidRPr="00BD6007">
        <w:rPr>
          <w:spacing w:val="-3"/>
        </w:rPr>
        <w:t xml:space="preserve"> </w:t>
      </w:r>
      <w:r>
        <w:t>or its providers because of age, race, sex, creed, color, national origin, or disabling condition</w:t>
      </w:r>
      <w:r w:rsidR="00EF1CBD">
        <w:t>.</w:t>
      </w:r>
    </w:p>
    <w:p w14:paraId="45DCBC81" w14:textId="1E2A5D70" w:rsidR="004A3A47" w:rsidRDefault="004A3A47">
      <w:pPr>
        <w:pStyle w:val="Heading3"/>
        <w:ind w:left="-5"/>
      </w:pPr>
    </w:p>
    <w:p w14:paraId="30279ADA" w14:textId="77777777" w:rsidR="00127C30" w:rsidRDefault="00127C30" w:rsidP="00127C30"/>
    <w:p w14:paraId="3FBF92D9" w14:textId="77777777" w:rsidR="0022407C" w:rsidRPr="00127C30" w:rsidRDefault="0022407C" w:rsidP="00127C30"/>
    <w:p w14:paraId="3B430278" w14:textId="605CE1E9" w:rsidR="001C1F2D" w:rsidRDefault="00127C30" w:rsidP="001C1F2D">
      <w:pPr>
        <w:pStyle w:val="ListParagraph"/>
        <w:numPr>
          <w:ilvl w:val="0"/>
          <w:numId w:val="38"/>
        </w:numPr>
        <w:spacing w:after="3" w:line="263" w:lineRule="auto"/>
      </w:pPr>
      <w:r>
        <w:rPr>
          <w:b/>
          <w:u w:val="single" w:color="000000"/>
        </w:rPr>
        <w:t>APPENDICES:</w:t>
      </w:r>
      <w:r w:rsidR="001C1F2D" w:rsidRPr="00CF4A11">
        <w:rPr>
          <w:sz w:val="18"/>
        </w:rPr>
        <w:t xml:space="preserve">  </w:t>
      </w:r>
    </w:p>
    <w:p w14:paraId="14C28339" w14:textId="18983206" w:rsidR="001C1F2D" w:rsidRDefault="001C1F2D" w:rsidP="001C1F2D">
      <w:pPr>
        <w:numPr>
          <w:ilvl w:val="0"/>
          <w:numId w:val="9"/>
        </w:numPr>
        <w:ind w:right="2" w:hanging="360"/>
      </w:pPr>
      <w:r>
        <w:t xml:space="preserve">Are there any additional materials submitted with the </w:t>
      </w:r>
      <w:r w:rsidR="008424FF">
        <w:t>application,</w:t>
      </w:r>
      <w:r>
        <w:t xml:space="preserve"> and do you have any comments on those materials?</w:t>
      </w:r>
    </w:p>
    <w:p w14:paraId="31A7879F" w14:textId="77777777" w:rsidR="00127C30" w:rsidRDefault="00127C30" w:rsidP="00127C30">
      <w:pPr>
        <w:ind w:left="720" w:right="2" w:firstLine="0"/>
      </w:pPr>
    </w:p>
    <w:p w14:paraId="53B96108" w14:textId="7EF23B3A" w:rsidR="00127C30" w:rsidRPr="001C32F1" w:rsidRDefault="00127C30" w:rsidP="00127C30">
      <w:pPr>
        <w:ind w:right="2"/>
        <w:rPr>
          <w:b/>
          <w:bCs/>
          <w:u w:val="single"/>
        </w:rPr>
      </w:pPr>
      <w:r w:rsidRPr="001C32F1">
        <w:rPr>
          <w:b/>
          <w:bCs/>
          <w:u w:val="single"/>
        </w:rPr>
        <w:t>Comments:</w:t>
      </w:r>
    </w:p>
    <w:p w14:paraId="3886DD57" w14:textId="217D6080" w:rsidR="001C1F2D" w:rsidRDefault="001C1F2D" w:rsidP="001C1F2D">
      <w:pPr>
        <w:ind w:left="360" w:right="2" w:firstLine="0"/>
      </w:pPr>
    </w:p>
    <w:p w14:paraId="1326C733" w14:textId="77777777" w:rsidR="001C1F2D" w:rsidRPr="001C1F2D" w:rsidRDefault="001C1F2D" w:rsidP="001C1F2D">
      <w:pPr>
        <w:spacing w:after="3" w:line="263" w:lineRule="auto"/>
        <w:ind w:left="0" w:firstLine="0"/>
        <w:rPr>
          <w:b/>
          <w:u w:val="single" w:color="000000"/>
        </w:rPr>
      </w:pPr>
    </w:p>
    <w:p w14:paraId="18ADC4B9" w14:textId="351F7B9B" w:rsidR="00F91D73" w:rsidRPr="0071272B" w:rsidRDefault="00F91D73" w:rsidP="008B7EA1">
      <w:pPr>
        <w:ind w:left="0" w:firstLine="0"/>
      </w:pPr>
    </w:p>
    <w:sectPr w:rsidR="00F91D73" w:rsidRPr="0071272B" w:rsidSect="0028603C">
      <w:headerReference w:type="default" r:id="rId12"/>
      <w:footerReference w:type="even" r:id="rId13"/>
      <w:footerReference w:type="default" r:id="rId14"/>
      <w:footerReference w:type="first" r:id="rId15"/>
      <w:pgSz w:w="12240" w:h="15840"/>
      <w:pgMar w:top="720" w:right="720" w:bottom="720" w:left="720" w:header="720" w:footer="721"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DE4AE0" w14:textId="77777777" w:rsidR="00115752" w:rsidRDefault="00115752">
      <w:pPr>
        <w:spacing w:after="0" w:line="240" w:lineRule="auto"/>
      </w:pPr>
      <w:r>
        <w:separator/>
      </w:r>
    </w:p>
  </w:endnote>
  <w:endnote w:type="continuationSeparator" w:id="0">
    <w:p w14:paraId="678194BC" w14:textId="77777777" w:rsidR="00115752" w:rsidRDefault="001157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75769" w14:textId="77777777" w:rsidR="004A3A47" w:rsidRDefault="004901D9">
    <w:pPr>
      <w:tabs>
        <w:tab w:val="right" w:pos="9358"/>
      </w:tabs>
      <w:spacing w:after="0" w:line="259" w:lineRule="auto"/>
      <w:ind w:left="0" w:right="-2" w:firstLine="0"/>
    </w:pPr>
    <w:r>
      <w:t xml:space="preserve">08/2019 </w:t>
    </w:r>
    <w:r>
      <w:tab/>
    </w:r>
    <w:r>
      <w:fldChar w:fldCharType="begin"/>
    </w:r>
    <w:r>
      <w:instrText xml:space="preserve"> PAGE   \* MERGEFORMAT </w:instrText>
    </w:r>
    <w:r>
      <w:fldChar w:fldCharType="separate"/>
    </w:r>
    <w:r>
      <w:t>1</w: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2479462"/>
      <w:docPartObj>
        <w:docPartGallery w:val="Page Numbers (Bottom of Page)"/>
        <w:docPartUnique/>
      </w:docPartObj>
    </w:sdtPr>
    <w:sdtEndPr>
      <w:rPr>
        <w:noProof/>
      </w:rPr>
    </w:sdtEndPr>
    <w:sdtContent>
      <w:p w14:paraId="01B6D5E0" w14:textId="162AA1A9" w:rsidR="002A4055" w:rsidRDefault="002A4055">
        <w:pPr>
          <w:pStyle w:val="Footer"/>
        </w:pPr>
        <w:r>
          <w:fldChar w:fldCharType="begin"/>
        </w:r>
        <w:r>
          <w:instrText xml:space="preserve"> PAGE   \* MERGEFORMAT </w:instrText>
        </w:r>
        <w:r>
          <w:fldChar w:fldCharType="separate"/>
        </w:r>
        <w:r>
          <w:rPr>
            <w:noProof/>
          </w:rPr>
          <w:t>2</w:t>
        </w:r>
        <w:r>
          <w:rPr>
            <w:noProof/>
          </w:rPr>
          <w:fldChar w:fldCharType="end"/>
        </w:r>
      </w:p>
    </w:sdtContent>
  </w:sdt>
  <w:p w14:paraId="09CE14CC" w14:textId="0F13B296" w:rsidR="004A3A47" w:rsidRDefault="004A3A47">
    <w:pPr>
      <w:tabs>
        <w:tab w:val="right" w:pos="9358"/>
      </w:tabs>
      <w:spacing w:after="0" w:line="259" w:lineRule="auto"/>
      <w:ind w:left="0" w:right="-2"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7DA46" w14:textId="77777777" w:rsidR="004A3A47" w:rsidRDefault="004901D9">
    <w:pPr>
      <w:tabs>
        <w:tab w:val="right" w:pos="9358"/>
      </w:tabs>
      <w:spacing w:after="0" w:line="259" w:lineRule="auto"/>
      <w:ind w:left="0" w:right="-2" w:firstLine="0"/>
    </w:pPr>
    <w:r>
      <w:t xml:space="preserve">08/2019 </w:t>
    </w:r>
    <w:r>
      <w:tab/>
    </w:r>
    <w:r>
      <w:fldChar w:fldCharType="begin"/>
    </w:r>
    <w:r>
      <w:instrText xml:space="preserve"> PAGE   \* MERGEFORMAT </w:instrText>
    </w:r>
    <w:r>
      <w:fldChar w:fldCharType="separate"/>
    </w:r>
    <w:r>
      <w:t>1</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E34D8A" w14:textId="77777777" w:rsidR="00115752" w:rsidRDefault="00115752">
      <w:pPr>
        <w:spacing w:after="0" w:line="240" w:lineRule="auto"/>
      </w:pPr>
      <w:r>
        <w:separator/>
      </w:r>
    </w:p>
  </w:footnote>
  <w:footnote w:type="continuationSeparator" w:id="0">
    <w:p w14:paraId="29FA0ACC" w14:textId="77777777" w:rsidR="00115752" w:rsidRDefault="001157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B8596" w14:textId="3816EA26" w:rsidR="002A4055" w:rsidRPr="002A4055" w:rsidRDefault="002A4055" w:rsidP="00080D08">
    <w:pPr>
      <w:pStyle w:val="Header"/>
      <w:ind w:left="0" w:firstLine="0"/>
      <w:rPr>
        <w:sz w:val="18"/>
        <w:szCs w:val="18"/>
      </w:rPr>
    </w:pPr>
    <w:r w:rsidRPr="006B1A60">
      <w:rPr>
        <w:sz w:val="18"/>
        <w:szCs w:val="18"/>
      </w:rPr>
      <w:t>NC</w:t>
    </w:r>
    <w:r w:rsidR="002E0F5B">
      <w:rPr>
        <w:sz w:val="18"/>
        <w:szCs w:val="18"/>
      </w:rPr>
      <w:t xml:space="preserve"> </w:t>
    </w:r>
    <w:r w:rsidRPr="006B1A60">
      <w:rPr>
        <w:sz w:val="18"/>
        <w:szCs w:val="18"/>
      </w:rPr>
      <w:t xml:space="preserve">CFWYI    </w:t>
    </w:r>
    <w:r w:rsidR="002E0F5B">
      <w:rPr>
        <w:rFonts w:asciiTheme="minorHAnsi" w:hAnsiTheme="minorHAnsi" w:cstheme="minorHAnsi"/>
        <w:sz w:val="16"/>
        <w:szCs w:val="16"/>
      </w:rPr>
      <w:fldChar w:fldCharType="begin"/>
    </w:r>
    <w:r w:rsidR="002E0F5B">
      <w:rPr>
        <w:rFonts w:asciiTheme="minorHAnsi" w:hAnsiTheme="minorHAnsi" w:cstheme="minorHAnsi"/>
        <w:sz w:val="16"/>
        <w:szCs w:val="16"/>
      </w:rPr>
      <w:instrText xml:space="preserve"> DATE \@ "M/d/yyyy" </w:instrText>
    </w:r>
    <w:r w:rsidR="002E0F5B">
      <w:rPr>
        <w:rFonts w:asciiTheme="minorHAnsi" w:hAnsiTheme="minorHAnsi" w:cstheme="minorHAnsi"/>
        <w:sz w:val="16"/>
        <w:szCs w:val="16"/>
      </w:rPr>
      <w:fldChar w:fldCharType="separate"/>
    </w:r>
    <w:r w:rsidR="00FD2D0E">
      <w:rPr>
        <w:rFonts w:asciiTheme="minorHAnsi" w:hAnsiTheme="minorHAnsi" w:cstheme="minorHAnsi"/>
        <w:noProof/>
        <w:sz w:val="16"/>
        <w:szCs w:val="16"/>
      </w:rPr>
      <w:t>12/16/2025</w:t>
    </w:r>
    <w:r w:rsidR="002E0F5B">
      <w:rPr>
        <w:rFonts w:asciiTheme="minorHAnsi" w:hAnsiTheme="minorHAnsi" w:cstheme="minorHAnsi"/>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DD7CB46"/>
    <w:multiLevelType w:val="hybridMultilevel"/>
    <w:tmpl w:val="498266BE"/>
    <w:lvl w:ilvl="0" w:tplc="FFFFFFFF">
      <w:start w:val="1"/>
      <w:numFmt w:val="bullet"/>
      <w:lvlText w:val="•"/>
      <w:lvlJc w:val="left"/>
    </w:lvl>
    <w:lvl w:ilvl="1" w:tplc="0409000F">
      <w:start w:val="1"/>
      <w:numFmt w:val="decimal"/>
      <w:lvlText w:val="%2."/>
      <w:lvlJc w:val="left"/>
      <w:pPr>
        <w:ind w:left="36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04090001">
      <w:start w:val="1"/>
      <w:numFmt w:val="bullet"/>
      <w:lvlText w:val=""/>
      <w:lvlJc w:val="left"/>
      <w:pPr>
        <w:ind w:left="360" w:hanging="360"/>
      </w:pPr>
      <w:rPr>
        <w:rFonts w:ascii="Symbol" w:hAnsi="Symbol" w:hint="default"/>
      </w:rPr>
    </w:lvl>
    <w:lvl w:ilvl="7" w:tplc="FFFFFFFF">
      <w:numFmt w:val="decimal"/>
      <w:lvlText w:val=""/>
      <w:lvlJc w:val="left"/>
    </w:lvl>
    <w:lvl w:ilvl="8" w:tplc="FFFFFFFF">
      <w:numFmt w:val="decimal"/>
      <w:lvlText w:val=""/>
      <w:lvlJc w:val="left"/>
    </w:lvl>
  </w:abstractNum>
  <w:abstractNum w:abstractNumId="1" w15:restartNumberingAfterBreak="0">
    <w:nsid w:val="017B7C1B"/>
    <w:multiLevelType w:val="hybridMultilevel"/>
    <w:tmpl w:val="E874669C"/>
    <w:lvl w:ilvl="0" w:tplc="C7A6A924">
      <w:start w:val="1"/>
      <w:numFmt w:val="decimal"/>
      <w:lvlText w:val="%1."/>
      <w:lvlJc w:val="left"/>
      <w:pPr>
        <w:ind w:left="715"/>
      </w:pPr>
      <w:rPr>
        <w:rFonts w:ascii="Times New Roman" w:eastAsia="Times New Roman" w:hAnsi="Times New Roman" w:cs="Times New Roman"/>
        <w:b w:val="0"/>
        <w:i w:val="0"/>
        <w:strike w:val="0"/>
        <w:dstrike w:val="0"/>
        <w:color w:val="000000"/>
        <w:sz w:val="56"/>
        <w:szCs w:val="56"/>
        <w:u w:val="none" w:color="000000"/>
        <w:bdr w:val="none" w:sz="0" w:space="0" w:color="auto"/>
        <w:shd w:val="clear" w:color="auto" w:fill="auto"/>
        <w:vertAlign w:val="baseline"/>
      </w:rPr>
    </w:lvl>
    <w:lvl w:ilvl="1" w:tplc="58DC7E8C">
      <w:start w:val="1"/>
      <w:numFmt w:val="lowerLetter"/>
      <w:lvlText w:val="%2"/>
      <w:lvlJc w:val="left"/>
      <w:pPr>
        <w:ind w:left="1126"/>
      </w:pPr>
      <w:rPr>
        <w:rFonts w:ascii="Times New Roman" w:eastAsia="Times New Roman" w:hAnsi="Times New Roman" w:cs="Times New Roman"/>
        <w:b w:val="0"/>
        <w:i w:val="0"/>
        <w:strike w:val="0"/>
        <w:dstrike w:val="0"/>
        <w:color w:val="000000"/>
        <w:sz w:val="56"/>
        <w:szCs w:val="56"/>
        <w:u w:val="none" w:color="000000"/>
        <w:bdr w:val="none" w:sz="0" w:space="0" w:color="auto"/>
        <w:shd w:val="clear" w:color="auto" w:fill="auto"/>
        <w:vertAlign w:val="baseline"/>
      </w:rPr>
    </w:lvl>
    <w:lvl w:ilvl="2" w:tplc="24E25E0C">
      <w:start w:val="1"/>
      <w:numFmt w:val="lowerRoman"/>
      <w:lvlText w:val="%3"/>
      <w:lvlJc w:val="left"/>
      <w:pPr>
        <w:ind w:left="1846"/>
      </w:pPr>
      <w:rPr>
        <w:rFonts w:ascii="Times New Roman" w:eastAsia="Times New Roman" w:hAnsi="Times New Roman" w:cs="Times New Roman"/>
        <w:b w:val="0"/>
        <w:i w:val="0"/>
        <w:strike w:val="0"/>
        <w:dstrike w:val="0"/>
        <w:color w:val="000000"/>
        <w:sz w:val="56"/>
        <w:szCs w:val="56"/>
        <w:u w:val="none" w:color="000000"/>
        <w:bdr w:val="none" w:sz="0" w:space="0" w:color="auto"/>
        <w:shd w:val="clear" w:color="auto" w:fill="auto"/>
        <w:vertAlign w:val="baseline"/>
      </w:rPr>
    </w:lvl>
    <w:lvl w:ilvl="3" w:tplc="4EE8686A">
      <w:start w:val="1"/>
      <w:numFmt w:val="decimal"/>
      <w:lvlText w:val="%4"/>
      <w:lvlJc w:val="left"/>
      <w:pPr>
        <w:ind w:left="2566"/>
      </w:pPr>
      <w:rPr>
        <w:rFonts w:ascii="Times New Roman" w:eastAsia="Times New Roman" w:hAnsi="Times New Roman" w:cs="Times New Roman"/>
        <w:b w:val="0"/>
        <w:i w:val="0"/>
        <w:strike w:val="0"/>
        <w:dstrike w:val="0"/>
        <w:color w:val="000000"/>
        <w:sz w:val="56"/>
        <w:szCs w:val="56"/>
        <w:u w:val="none" w:color="000000"/>
        <w:bdr w:val="none" w:sz="0" w:space="0" w:color="auto"/>
        <w:shd w:val="clear" w:color="auto" w:fill="auto"/>
        <w:vertAlign w:val="baseline"/>
      </w:rPr>
    </w:lvl>
    <w:lvl w:ilvl="4" w:tplc="1642213C">
      <w:start w:val="1"/>
      <w:numFmt w:val="lowerLetter"/>
      <w:lvlText w:val="%5"/>
      <w:lvlJc w:val="left"/>
      <w:pPr>
        <w:ind w:left="3286"/>
      </w:pPr>
      <w:rPr>
        <w:rFonts w:ascii="Times New Roman" w:eastAsia="Times New Roman" w:hAnsi="Times New Roman" w:cs="Times New Roman"/>
        <w:b w:val="0"/>
        <w:i w:val="0"/>
        <w:strike w:val="0"/>
        <w:dstrike w:val="0"/>
        <w:color w:val="000000"/>
        <w:sz w:val="56"/>
        <w:szCs w:val="56"/>
        <w:u w:val="none" w:color="000000"/>
        <w:bdr w:val="none" w:sz="0" w:space="0" w:color="auto"/>
        <w:shd w:val="clear" w:color="auto" w:fill="auto"/>
        <w:vertAlign w:val="baseline"/>
      </w:rPr>
    </w:lvl>
    <w:lvl w:ilvl="5" w:tplc="7D6280A0">
      <w:start w:val="1"/>
      <w:numFmt w:val="lowerRoman"/>
      <w:lvlText w:val="%6"/>
      <w:lvlJc w:val="left"/>
      <w:pPr>
        <w:ind w:left="4006"/>
      </w:pPr>
      <w:rPr>
        <w:rFonts w:ascii="Times New Roman" w:eastAsia="Times New Roman" w:hAnsi="Times New Roman" w:cs="Times New Roman"/>
        <w:b w:val="0"/>
        <w:i w:val="0"/>
        <w:strike w:val="0"/>
        <w:dstrike w:val="0"/>
        <w:color w:val="000000"/>
        <w:sz w:val="56"/>
        <w:szCs w:val="56"/>
        <w:u w:val="none" w:color="000000"/>
        <w:bdr w:val="none" w:sz="0" w:space="0" w:color="auto"/>
        <w:shd w:val="clear" w:color="auto" w:fill="auto"/>
        <w:vertAlign w:val="baseline"/>
      </w:rPr>
    </w:lvl>
    <w:lvl w:ilvl="6" w:tplc="E96C8464">
      <w:start w:val="1"/>
      <w:numFmt w:val="decimal"/>
      <w:lvlText w:val="%7"/>
      <w:lvlJc w:val="left"/>
      <w:pPr>
        <w:ind w:left="4726"/>
      </w:pPr>
      <w:rPr>
        <w:rFonts w:ascii="Times New Roman" w:eastAsia="Times New Roman" w:hAnsi="Times New Roman" w:cs="Times New Roman"/>
        <w:b w:val="0"/>
        <w:i w:val="0"/>
        <w:strike w:val="0"/>
        <w:dstrike w:val="0"/>
        <w:color w:val="000000"/>
        <w:sz w:val="56"/>
        <w:szCs w:val="56"/>
        <w:u w:val="none" w:color="000000"/>
        <w:bdr w:val="none" w:sz="0" w:space="0" w:color="auto"/>
        <w:shd w:val="clear" w:color="auto" w:fill="auto"/>
        <w:vertAlign w:val="baseline"/>
      </w:rPr>
    </w:lvl>
    <w:lvl w:ilvl="7" w:tplc="8E68BBFC">
      <w:start w:val="1"/>
      <w:numFmt w:val="lowerLetter"/>
      <w:lvlText w:val="%8"/>
      <w:lvlJc w:val="left"/>
      <w:pPr>
        <w:ind w:left="5446"/>
      </w:pPr>
      <w:rPr>
        <w:rFonts w:ascii="Times New Roman" w:eastAsia="Times New Roman" w:hAnsi="Times New Roman" w:cs="Times New Roman"/>
        <w:b w:val="0"/>
        <w:i w:val="0"/>
        <w:strike w:val="0"/>
        <w:dstrike w:val="0"/>
        <w:color w:val="000000"/>
        <w:sz w:val="56"/>
        <w:szCs w:val="56"/>
        <w:u w:val="none" w:color="000000"/>
        <w:bdr w:val="none" w:sz="0" w:space="0" w:color="auto"/>
        <w:shd w:val="clear" w:color="auto" w:fill="auto"/>
        <w:vertAlign w:val="baseline"/>
      </w:rPr>
    </w:lvl>
    <w:lvl w:ilvl="8" w:tplc="4D787C76">
      <w:start w:val="1"/>
      <w:numFmt w:val="lowerRoman"/>
      <w:lvlText w:val="%9"/>
      <w:lvlJc w:val="left"/>
      <w:pPr>
        <w:ind w:left="6166"/>
      </w:pPr>
      <w:rPr>
        <w:rFonts w:ascii="Times New Roman" w:eastAsia="Times New Roman" w:hAnsi="Times New Roman" w:cs="Times New Roman"/>
        <w:b w:val="0"/>
        <w:i w:val="0"/>
        <w:strike w:val="0"/>
        <w:dstrike w:val="0"/>
        <w:color w:val="000000"/>
        <w:sz w:val="56"/>
        <w:szCs w:val="56"/>
        <w:u w:val="none" w:color="000000"/>
        <w:bdr w:val="none" w:sz="0" w:space="0" w:color="auto"/>
        <w:shd w:val="clear" w:color="auto" w:fill="auto"/>
        <w:vertAlign w:val="baseline"/>
      </w:rPr>
    </w:lvl>
  </w:abstractNum>
  <w:abstractNum w:abstractNumId="2" w15:restartNumberingAfterBreak="0">
    <w:nsid w:val="02146432"/>
    <w:multiLevelType w:val="hybridMultilevel"/>
    <w:tmpl w:val="4EFC6830"/>
    <w:lvl w:ilvl="0" w:tplc="87E02AA6">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5CC4AEC">
      <w:start w:val="1"/>
      <w:numFmt w:val="bullet"/>
      <w:lvlText w:val=""/>
      <w:lvlJc w:val="left"/>
      <w:pPr>
        <w:ind w:left="1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8C5AFEA2">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25081FB6">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CAB66650">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8CE6B570">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0900B3BA">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62A018DE">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784EC5BA">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31D1224"/>
    <w:multiLevelType w:val="hybridMultilevel"/>
    <w:tmpl w:val="CB3C62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8514BDF"/>
    <w:multiLevelType w:val="hybridMultilevel"/>
    <w:tmpl w:val="C1208A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937A67"/>
    <w:multiLevelType w:val="hybridMultilevel"/>
    <w:tmpl w:val="4ADC4B0A"/>
    <w:lvl w:ilvl="0" w:tplc="562EB8DE">
      <w:start w:val="1"/>
      <w:numFmt w:val="upperLetter"/>
      <w:lvlText w:val="%1)"/>
      <w:lvlJc w:val="left"/>
      <w:pPr>
        <w:ind w:left="840"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1" w:tplc="8B5249E8">
      <w:numFmt w:val="bullet"/>
      <w:lvlText w:val="•"/>
      <w:lvlJc w:val="left"/>
      <w:pPr>
        <w:ind w:left="1640" w:hanging="360"/>
      </w:pPr>
      <w:rPr>
        <w:rFonts w:hint="default"/>
        <w:lang w:val="en-US" w:eastAsia="en-US" w:bidi="ar-SA"/>
      </w:rPr>
    </w:lvl>
    <w:lvl w:ilvl="2" w:tplc="9BA0F006">
      <w:numFmt w:val="bullet"/>
      <w:lvlText w:val="•"/>
      <w:lvlJc w:val="left"/>
      <w:pPr>
        <w:ind w:left="2440" w:hanging="360"/>
      </w:pPr>
      <w:rPr>
        <w:rFonts w:hint="default"/>
        <w:lang w:val="en-US" w:eastAsia="en-US" w:bidi="ar-SA"/>
      </w:rPr>
    </w:lvl>
    <w:lvl w:ilvl="3" w:tplc="D0CA5540">
      <w:numFmt w:val="bullet"/>
      <w:lvlText w:val="•"/>
      <w:lvlJc w:val="left"/>
      <w:pPr>
        <w:ind w:left="3240" w:hanging="360"/>
      </w:pPr>
      <w:rPr>
        <w:rFonts w:hint="default"/>
        <w:lang w:val="en-US" w:eastAsia="en-US" w:bidi="ar-SA"/>
      </w:rPr>
    </w:lvl>
    <w:lvl w:ilvl="4" w:tplc="0C161074">
      <w:numFmt w:val="bullet"/>
      <w:lvlText w:val="•"/>
      <w:lvlJc w:val="left"/>
      <w:pPr>
        <w:ind w:left="4040" w:hanging="360"/>
      </w:pPr>
      <w:rPr>
        <w:rFonts w:hint="default"/>
        <w:lang w:val="en-US" w:eastAsia="en-US" w:bidi="ar-SA"/>
      </w:rPr>
    </w:lvl>
    <w:lvl w:ilvl="5" w:tplc="97460498">
      <w:numFmt w:val="bullet"/>
      <w:lvlText w:val="•"/>
      <w:lvlJc w:val="left"/>
      <w:pPr>
        <w:ind w:left="4840" w:hanging="360"/>
      </w:pPr>
      <w:rPr>
        <w:rFonts w:hint="default"/>
        <w:lang w:val="en-US" w:eastAsia="en-US" w:bidi="ar-SA"/>
      </w:rPr>
    </w:lvl>
    <w:lvl w:ilvl="6" w:tplc="B1C44F62">
      <w:numFmt w:val="bullet"/>
      <w:lvlText w:val="•"/>
      <w:lvlJc w:val="left"/>
      <w:pPr>
        <w:ind w:left="5640" w:hanging="360"/>
      </w:pPr>
      <w:rPr>
        <w:rFonts w:hint="default"/>
        <w:lang w:val="en-US" w:eastAsia="en-US" w:bidi="ar-SA"/>
      </w:rPr>
    </w:lvl>
    <w:lvl w:ilvl="7" w:tplc="C2CA74C6">
      <w:numFmt w:val="bullet"/>
      <w:lvlText w:val="•"/>
      <w:lvlJc w:val="left"/>
      <w:pPr>
        <w:ind w:left="6440" w:hanging="360"/>
      </w:pPr>
      <w:rPr>
        <w:rFonts w:hint="default"/>
        <w:lang w:val="en-US" w:eastAsia="en-US" w:bidi="ar-SA"/>
      </w:rPr>
    </w:lvl>
    <w:lvl w:ilvl="8" w:tplc="6ABAD76A">
      <w:numFmt w:val="bullet"/>
      <w:lvlText w:val="•"/>
      <w:lvlJc w:val="left"/>
      <w:pPr>
        <w:ind w:left="7240" w:hanging="360"/>
      </w:pPr>
      <w:rPr>
        <w:rFonts w:hint="default"/>
        <w:lang w:val="en-US" w:eastAsia="en-US" w:bidi="ar-SA"/>
      </w:rPr>
    </w:lvl>
  </w:abstractNum>
  <w:abstractNum w:abstractNumId="6" w15:restartNumberingAfterBreak="0">
    <w:nsid w:val="0DBB7753"/>
    <w:multiLevelType w:val="hybridMultilevel"/>
    <w:tmpl w:val="E11EB59C"/>
    <w:lvl w:ilvl="0" w:tplc="C1404878">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CC23BC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C7C5B2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C78130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67E896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A2A6F2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BEA6C0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B9266A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F4AECC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45F34AD"/>
    <w:multiLevelType w:val="hybridMultilevel"/>
    <w:tmpl w:val="B406D5E2"/>
    <w:lvl w:ilvl="0" w:tplc="04090001">
      <w:start w:val="1"/>
      <w:numFmt w:val="bullet"/>
      <w:lvlText w:val=""/>
      <w:lvlJc w:val="left"/>
      <w:pPr>
        <w:ind w:left="371" w:hanging="360"/>
      </w:pPr>
      <w:rPr>
        <w:rFonts w:ascii="Symbol" w:hAnsi="Symbol" w:hint="default"/>
        <w:b w:val="0"/>
        <w:bCs w:val="0"/>
        <w:i w:val="0"/>
        <w:iCs w:val="0"/>
        <w:spacing w:val="-1"/>
        <w:w w:val="100"/>
        <w:sz w:val="24"/>
        <w:szCs w:val="24"/>
        <w:lang w:val="en-US" w:eastAsia="en-US" w:bidi="ar-SA"/>
      </w:rPr>
    </w:lvl>
    <w:lvl w:ilvl="1" w:tplc="FFFFFFFF">
      <w:numFmt w:val="bullet"/>
      <w:lvlText w:val="□"/>
      <w:lvlJc w:val="left"/>
      <w:pPr>
        <w:ind w:left="1091" w:hanging="360"/>
      </w:pPr>
      <w:rPr>
        <w:rFonts w:ascii="Verdana" w:eastAsia="Verdana" w:hAnsi="Verdana" w:cs="Verdana" w:hint="default"/>
        <w:b w:val="0"/>
        <w:bCs w:val="0"/>
        <w:i w:val="0"/>
        <w:iCs w:val="0"/>
        <w:spacing w:val="0"/>
        <w:w w:val="99"/>
        <w:sz w:val="24"/>
        <w:szCs w:val="24"/>
        <w:lang w:val="en-US" w:eastAsia="en-US" w:bidi="ar-SA"/>
      </w:rPr>
    </w:lvl>
    <w:lvl w:ilvl="2" w:tplc="FFFFFFFF">
      <w:numFmt w:val="bullet"/>
      <w:lvlText w:val="•"/>
      <w:lvlJc w:val="left"/>
      <w:pPr>
        <w:ind w:left="1899" w:hanging="360"/>
      </w:pPr>
      <w:rPr>
        <w:rFonts w:hint="default"/>
        <w:lang w:val="en-US" w:eastAsia="en-US" w:bidi="ar-SA"/>
      </w:rPr>
    </w:lvl>
    <w:lvl w:ilvl="3" w:tplc="FFFFFFFF">
      <w:numFmt w:val="bullet"/>
      <w:lvlText w:val="•"/>
      <w:lvlJc w:val="left"/>
      <w:pPr>
        <w:ind w:left="2708" w:hanging="360"/>
      </w:pPr>
      <w:rPr>
        <w:rFonts w:hint="default"/>
        <w:lang w:val="en-US" w:eastAsia="en-US" w:bidi="ar-SA"/>
      </w:rPr>
    </w:lvl>
    <w:lvl w:ilvl="4" w:tplc="FFFFFFFF">
      <w:numFmt w:val="bullet"/>
      <w:lvlText w:val="•"/>
      <w:lvlJc w:val="left"/>
      <w:pPr>
        <w:ind w:left="3517" w:hanging="360"/>
      </w:pPr>
      <w:rPr>
        <w:rFonts w:hint="default"/>
        <w:lang w:val="en-US" w:eastAsia="en-US" w:bidi="ar-SA"/>
      </w:rPr>
    </w:lvl>
    <w:lvl w:ilvl="5" w:tplc="FFFFFFFF">
      <w:numFmt w:val="bullet"/>
      <w:lvlText w:val="•"/>
      <w:lvlJc w:val="left"/>
      <w:pPr>
        <w:ind w:left="4326" w:hanging="360"/>
      </w:pPr>
      <w:rPr>
        <w:rFonts w:hint="default"/>
        <w:lang w:val="en-US" w:eastAsia="en-US" w:bidi="ar-SA"/>
      </w:rPr>
    </w:lvl>
    <w:lvl w:ilvl="6" w:tplc="FFFFFFFF">
      <w:numFmt w:val="bullet"/>
      <w:lvlText w:val="•"/>
      <w:lvlJc w:val="left"/>
      <w:pPr>
        <w:ind w:left="5135" w:hanging="360"/>
      </w:pPr>
      <w:rPr>
        <w:rFonts w:hint="default"/>
        <w:lang w:val="en-US" w:eastAsia="en-US" w:bidi="ar-SA"/>
      </w:rPr>
    </w:lvl>
    <w:lvl w:ilvl="7" w:tplc="FFFFFFFF">
      <w:numFmt w:val="bullet"/>
      <w:lvlText w:val="•"/>
      <w:lvlJc w:val="left"/>
      <w:pPr>
        <w:ind w:left="5944" w:hanging="360"/>
      </w:pPr>
      <w:rPr>
        <w:rFonts w:hint="default"/>
        <w:lang w:val="en-US" w:eastAsia="en-US" w:bidi="ar-SA"/>
      </w:rPr>
    </w:lvl>
    <w:lvl w:ilvl="8" w:tplc="FFFFFFFF">
      <w:numFmt w:val="bullet"/>
      <w:lvlText w:val="•"/>
      <w:lvlJc w:val="left"/>
      <w:pPr>
        <w:ind w:left="6753" w:hanging="360"/>
      </w:pPr>
      <w:rPr>
        <w:rFonts w:hint="default"/>
        <w:lang w:val="en-US" w:eastAsia="en-US" w:bidi="ar-SA"/>
      </w:rPr>
    </w:lvl>
  </w:abstractNum>
  <w:abstractNum w:abstractNumId="8" w15:restartNumberingAfterBreak="0">
    <w:nsid w:val="193B0FD6"/>
    <w:multiLevelType w:val="hybridMultilevel"/>
    <w:tmpl w:val="735E3780"/>
    <w:lvl w:ilvl="0" w:tplc="04090001">
      <w:start w:val="1"/>
      <w:numFmt w:val="bullet"/>
      <w:lvlText w:val=""/>
      <w:lvlJc w:val="left"/>
      <w:pPr>
        <w:ind w:left="360" w:hanging="360"/>
      </w:pPr>
      <w:rPr>
        <w:rFonts w:ascii="Symbol" w:hAnsi="Symbol" w:hint="default"/>
        <w:b w:val="0"/>
        <w:bCs w:val="0"/>
        <w:i w:val="0"/>
        <w:iCs w:val="0"/>
        <w:spacing w:val="-1"/>
        <w:w w:val="100"/>
        <w:sz w:val="24"/>
        <w:szCs w:val="24"/>
        <w:lang w:val="en-US" w:eastAsia="en-US" w:bidi="ar-SA"/>
      </w:rPr>
    </w:lvl>
    <w:lvl w:ilvl="1" w:tplc="FFFFFFFF">
      <w:numFmt w:val="bullet"/>
      <w:lvlText w:val="□"/>
      <w:lvlJc w:val="left"/>
      <w:pPr>
        <w:ind w:left="720" w:hanging="360"/>
      </w:pPr>
      <w:rPr>
        <w:rFonts w:ascii="Verdana" w:eastAsia="Verdana" w:hAnsi="Verdana" w:cs="Verdana" w:hint="default"/>
        <w:b w:val="0"/>
        <w:bCs w:val="0"/>
        <w:i w:val="0"/>
        <w:iCs w:val="0"/>
        <w:spacing w:val="0"/>
        <w:w w:val="99"/>
        <w:sz w:val="24"/>
        <w:szCs w:val="24"/>
        <w:lang w:val="en-US" w:eastAsia="en-US" w:bidi="ar-SA"/>
      </w:rPr>
    </w:lvl>
    <w:lvl w:ilvl="2" w:tplc="FFFFFFFF">
      <w:numFmt w:val="bullet"/>
      <w:lvlText w:val="•"/>
      <w:lvlJc w:val="left"/>
      <w:pPr>
        <w:ind w:left="1568" w:hanging="360"/>
      </w:pPr>
      <w:rPr>
        <w:rFonts w:hint="default"/>
        <w:lang w:val="en-US" w:eastAsia="en-US" w:bidi="ar-SA"/>
      </w:rPr>
    </w:lvl>
    <w:lvl w:ilvl="3" w:tplc="FFFFFFFF">
      <w:numFmt w:val="bullet"/>
      <w:lvlText w:val="•"/>
      <w:lvlJc w:val="left"/>
      <w:pPr>
        <w:ind w:left="2417" w:hanging="360"/>
      </w:pPr>
      <w:rPr>
        <w:rFonts w:hint="default"/>
        <w:lang w:val="en-US" w:eastAsia="en-US" w:bidi="ar-SA"/>
      </w:rPr>
    </w:lvl>
    <w:lvl w:ilvl="4" w:tplc="FFFFFFFF">
      <w:numFmt w:val="bullet"/>
      <w:lvlText w:val="•"/>
      <w:lvlJc w:val="left"/>
      <w:pPr>
        <w:ind w:left="3266" w:hanging="360"/>
      </w:pPr>
      <w:rPr>
        <w:rFonts w:hint="default"/>
        <w:lang w:val="en-US" w:eastAsia="en-US" w:bidi="ar-SA"/>
      </w:rPr>
    </w:lvl>
    <w:lvl w:ilvl="5" w:tplc="FFFFFFFF">
      <w:numFmt w:val="bullet"/>
      <w:lvlText w:val="•"/>
      <w:lvlJc w:val="left"/>
      <w:pPr>
        <w:ind w:left="4115" w:hanging="360"/>
      </w:pPr>
      <w:rPr>
        <w:rFonts w:hint="default"/>
        <w:lang w:val="en-US" w:eastAsia="en-US" w:bidi="ar-SA"/>
      </w:rPr>
    </w:lvl>
    <w:lvl w:ilvl="6" w:tplc="FFFFFFFF">
      <w:numFmt w:val="bullet"/>
      <w:lvlText w:val="•"/>
      <w:lvlJc w:val="left"/>
      <w:pPr>
        <w:ind w:left="4964" w:hanging="360"/>
      </w:pPr>
      <w:rPr>
        <w:rFonts w:hint="default"/>
        <w:lang w:val="en-US" w:eastAsia="en-US" w:bidi="ar-SA"/>
      </w:rPr>
    </w:lvl>
    <w:lvl w:ilvl="7" w:tplc="FFFFFFFF">
      <w:numFmt w:val="bullet"/>
      <w:lvlText w:val="•"/>
      <w:lvlJc w:val="left"/>
      <w:pPr>
        <w:ind w:left="5813" w:hanging="360"/>
      </w:pPr>
      <w:rPr>
        <w:rFonts w:hint="default"/>
        <w:lang w:val="en-US" w:eastAsia="en-US" w:bidi="ar-SA"/>
      </w:rPr>
    </w:lvl>
    <w:lvl w:ilvl="8" w:tplc="FFFFFFFF">
      <w:numFmt w:val="bullet"/>
      <w:lvlText w:val="•"/>
      <w:lvlJc w:val="left"/>
      <w:pPr>
        <w:ind w:left="6662" w:hanging="360"/>
      </w:pPr>
      <w:rPr>
        <w:rFonts w:hint="default"/>
        <w:lang w:val="en-US" w:eastAsia="en-US" w:bidi="ar-SA"/>
      </w:rPr>
    </w:lvl>
  </w:abstractNum>
  <w:abstractNum w:abstractNumId="9" w15:restartNumberingAfterBreak="0">
    <w:nsid w:val="1B6E0F4A"/>
    <w:multiLevelType w:val="hybridMultilevel"/>
    <w:tmpl w:val="71F67F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F2D458A"/>
    <w:multiLevelType w:val="hybridMultilevel"/>
    <w:tmpl w:val="2B0CE49A"/>
    <w:lvl w:ilvl="0" w:tplc="04090001">
      <w:start w:val="1"/>
      <w:numFmt w:val="bullet"/>
      <w:lvlText w:val=""/>
      <w:lvlJc w:val="left"/>
      <w:pPr>
        <w:ind w:left="360" w:hanging="360"/>
      </w:pPr>
      <w:rPr>
        <w:rFonts w:ascii="Symbol" w:hAnsi="Symbol" w:hint="default"/>
        <w:spacing w:val="-1"/>
        <w:w w:val="100"/>
        <w:lang w:val="en-US" w:eastAsia="en-US" w:bidi="ar-SA"/>
      </w:rPr>
    </w:lvl>
    <w:lvl w:ilvl="1" w:tplc="051E888A">
      <w:numFmt w:val="bullet"/>
      <w:lvlText w:val="□"/>
      <w:lvlJc w:val="left"/>
      <w:pPr>
        <w:ind w:left="1080" w:hanging="360"/>
      </w:pPr>
      <w:rPr>
        <w:rFonts w:ascii="Verdana" w:eastAsia="Verdana" w:hAnsi="Verdana" w:cs="Verdana" w:hint="default"/>
        <w:b w:val="0"/>
        <w:bCs w:val="0"/>
        <w:i w:val="0"/>
        <w:iCs w:val="0"/>
        <w:spacing w:val="0"/>
        <w:w w:val="99"/>
        <w:sz w:val="24"/>
        <w:szCs w:val="24"/>
        <w:lang w:val="en-US" w:eastAsia="en-US" w:bidi="ar-SA"/>
      </w:rPr>
    </w:lvl>
    <w:lvl w:ilvl="2" w:tplc="80224148">
      <w:numFmt w:val="bullet"/>
      <w:lvlText w:val="•"/>
      <w:lvlJc w:val="left"/>
      <w:pPr>
        <w:ind w:left="1888" w:hanging="360"/>
      </w:pPr>
      <w:rPr>
        <w:rFonts w:hint="default"/>
        <w:lang w:val="en-US" w:eastAsia="en-US" w:bidi="ar-SA"/>
      </w:rPr>
    </w:lvl>
    <w:lvl w:ilvl="3" w:tplc="E6B8D5FC">
      <w:numFmt w:val="bullet"/>
      <w:lvlText w:val="•"/>
      <w:lvlJc w:val="left"/>
      <w:pPr>
        <w:ind w:left="2697" w:hanging="360"/>
      </w:pPr>
      <w:rPr>
        <w:rFonts w:hint="default"/>
        <w:lang w:val="en-US" w:eastAsia="en-US" w:bidi="ar-SA"/>
      </w:rPr>
    </w:lvl>
    <w:lvl w:ilvl="4" w:tplc="DEAC0AD0">
      <w:numFmt w:val="bullet"/>
      <w:lvlText w:val="•"/>
      <w:lvlJc w:val="left"/>
      <w:pPr>
        <w:ind w:left="3506" w:hanging="360"/>
      </w:pPr>
      <w:rPr>
        <w:rFonts w:hint="default"/>
        <w:lang w:val="en-US" w:eastAsia="en-US" w:bidi="ar-SA"/>
      </w:rPr>
    </w:lvl>
    <w:lvl w:ilvl="5" w:tplc="3758835C">
      <w:numFmt w:val="bullet"/>
      <w:lvlText w:val="•"/>
      <w:lvlJc w:val="left"/>
      <w:pPr>
        <w:ind w:left="4315" w:hanging="360"/>
      </w:pPr>
      <w:rPr>
        <w:rFonts w:hint="default"/>
        <w:lang w:val="en-US" w:eastAsia="en-US" w:bidi="ar-SA"/>
      </w:rPr>
    </w:lvl>
    <w:lvl w:ilvl="6" w:tplc="0094870C">
      <w:numFmt w:val="bullet"/>
      <w:lvlText w:val="•"/>
      <w:lvlJc w:val="left"/>
      <w:pPr>
        <w:ind w:left="5124" w:hanging="360"/>
      </w:pPr>
      <w:rPr>
        <w:rFonts w:hint="default"/>
        <w:lang w:val="en-US" w:eastAsia="en-US" w:bidi="ar-SA"/>
      </w:rPr>
    </w:lvl>
    <w:lvl w:ilvl="7" w:tplc="685E508A">
      <w:numFmt w:val="bullet"/>
      <w:lvlText w:val="•"/>
      <w:lvlJc w:val="left"/>
      <w:pPr>
        <w:ind w:left="5933" w:hanging="360"/>
      </w:pPr>
      <w:rPr>
        <w:rFonts w:hint="default"/>
        <w:lang w:val="en-US" w:eastAsia="en-US" w:bidi="ar-SA"/>
      </w:rPr>
    </w:lvl>
    <w:lvl w:ilvl="8" w:tplc="4B0470BA">
      <w:numFmt w:val="bullet"/>
      <w:lvlText w:val="•"/>
      <w:lvlJc w:val="left"/>
      <w:pPr>
        <w:ind w:left="6742" w:hanging="360"/>
      </w:pPr>
      <w:rPr>
        <w:rFonts w:hint="default"/>
        <w:lang w:val="en-US" w:eastAsia="en-US" w:bidi="ar-SA"/>
      </w:rPr>
    </w:lvl>
  </w:abstractNum>
  <w:abstractNum w:abstractNumId="11" w15:restartNumberingAfterBreak="0">
    <w:nsid w:val="202607CC"/>
    <w:multiLevelType w:val="hybridMultilevel"/>
    <w:tmpl w:val="98AC65B6"/>
    <w:lvl w:ilvl="0" w:tplc="79505F34">
      <w:start w:val="500"/>
      <w:numFmt w:val="upperRoman"/>
      <w:pStyle w:val="Heading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DE88B57E">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2D92830C">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F362B744">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57EC5B28">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A6CA37A2">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A25404B8">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4C165A36">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287EF64A">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07D116B"/>
    <w:multiLevelType w:val="hybridMultilevel"/>
    <w:tmpl w:val="25B025B6"/>
    <w:lvl w:ilvl="0" w:tplc="04090001">
      <w:start w:val="1"/>
      <w:numFmt w:val="bullet"/>
      <w:lvlText w:val=""/>
      <w:lvlJc w:val="left"/>
      <w:pPr>
        <w:ind w:left="360" w:hanging="360"/>
      </w:pPr>
      <w:rPr>
        <w:rFonts w:ascii="Symbol" w:hAnsi="Symbol" w:hint="default"/>
        <w:spacing w:val="-1"/>
        <w:w w:val="100"/>
        <w:lang w:val="en-US" w:eastAsia="en-US" w:bidi="ar-SA"/>
      </w:rPr>
    </w:lvl>
    <w:lvl w:ilvl="1" w:tplc="FFFFFFFF">
      <w:numFmt w:val="bullet"/>
      <w:lvlText w:val="□"/>
      <w:lvlJc w:val="left"/>
      <w:pPr>
        <w:ind w:left="1080" w:hanging="360"/>
      </w:pPr>
      <w:rPr>
        <w:rFonts w:ascii="Verdana" w:eastAsia="Verdana" w:hAnsi="Verdana" w:cs="Verdana" w:hint="default"/>
        <w:b w:val="0"/>
        <w:bCs w:val="0"/>
        <w:i w:val="0"/>
        <w:iCs w:val="0"/>
        <w:spacing w:val="0"/>
        <w:w w:val="99"/>
        <w:sz w:val="24"/>
        <w:szCs w:val="24"/>
        <w:lang w:val="en-US" w:eastAsia="en-US" w:bidi="ar-SA"/>
      </w:rPr>
    </w:lvl>
    <w:lvl w:ilvl="2" w:tplc="FFFFFFFF">
      <w:numFmt w:val="bullet"/>
      <w:lvlText w:val="•"/>
      <w:lvlJc w:val="left"/>
      <w:pPr>
        <w:ind w:left="1888" w:hanging="360"/>
      </w:pPr>
      <w:rPr>
        <w:rFonts w:hint="default"/>
        <w:lang w:val="en-US" w:eastAsia="en-US" w:bidi="ar-SA"/>
      </w:rPr>
    </w:lvl>
    <w:lvl w:ilvl="3" w:tplc="FFFFFFFF">
      <w:numFmt w:val="bullet"/>
      <w:lvlText w:val="•"/>
      <w:lvlJc w:val="left"/>
      <w:pPr>
        <w:ind w:left="2697" w:hanging="360"/>
      </w:pPr>
      <w:rPr>
        <w:rFonts w:hint="default"/>
        <w:lang w:val="en-US" w:eastAsia="en-US" w:bidi="ar-SA"/>
      </w:rPr>
    </w:lvl>
    <w:lvl w:ilvl="4" w:tplc="FFFFFFFF">
      <w:numFmt w:val="bullet"/>
      <w:lvlText w:val="•"/>
      <w:lvlJc w:val="left"/>
      <w:pPr>
        <w:ind w:left="3506" w:hanging="360"/>
      </w:pPr>
      <w:rPr>
        <w:rFonts w:hint="default"/>
        <w:lang w:val="en-US" w:eastAsia="en-US" w:bidi="ar-SA"/>
      </w:rPr>
    </w:lvl>
    <w:lvl w:ilvl="5" w:tplc="FFFFFFFF">
      <w:numFmt w:val="bullet"/>
      <w:lvlText w:val="•"/>
      <w:lvlJc w:val="left"/>
      <w:pPr>
        <w:ind w:left="4315" w:hanging="360"/>
      </w:pPr>
      <w:rPr>
        <w:rFonts w:hint="default"/>
        <w:lang w:val="en-US" w:eastAsia="en-US" w:bidi="ar-SA"/>
      </w:rPr>
    </w:lvl>
    <w:lvl w:ilvl="6" w:tplc="FFFFFFFF">
      <w:numFmt w:val="bullet"/>
      <w:lvlText w:val="•"/>
      <w:lvlJc w:val="left"/>
      <w:pPr>
        <w:ind w:left="5124" w:hanging="360"/>
      </w:pPr>
      <w:rPr>
        <w:rFonts w:hint="default"/>
        <w:lang w:val="en-US" w:eastAsia="en-US" w:bidi="ar-SA"/>
      </w:rPr>
    </w:lvl>
    <w:lvl w:ilvl="7" w:tplc="FFFFFFFF">
      <w:numFmt w:val="bullet"/>
      <w:lvlText w:val="•"/>
      <w:lvlJc w:val="left"/>
      <w:pPr>
        <w:ind w:left="5933" w:hanging="360"/>
      </w:pPr>
      <w:rPr>
        <w:rFonts w:hint="default"/>
        <w:lang w:val="en-US" w:eastAsia="en-US" w:bidi="ar-SA"/>
      </w:rPr>
    </w:lvl>
    <w:lvl w:ilvl="8" w:tplc="FFFFFFFF">
      <w:numFmt w:val="bullet"/>
      <w:lvlText w:val="•"/>
      <w:lvlJc w:val="left"/>
      <w:pPr>
        <w:ind w:left="6742" w:hanging="360"/>
      </w:pPr>
      <w:rPr>
        <w:rFonts w:hint="default"/>
        <w:lang w:val="en-US" w:eastAsia="en-US" w:bidi="ar-SA"/>
      </w:rPr>
    </w:lvl>
  </w:abstractNum>
  <w:abstractNum w:abstractNumId="13" w15:restartNumberingAfterBreak="0">
    <w:nsid w:val="2A733901"/>
    <w:multiLevelType w:val="hybridMultilevel"/>
    <w:tmpl w:val="37F406BE"/>
    <w:lvl w:ilvl="0" w:tplc="049C2FE6">
      <w:start w:val="1"/>
      <w:numFmt w:val="upperLetter"/>
      <w:lvlText w:val="%1)"/>
      <w:lvlJc w:val="left"/>
      <w:pPr>
        <w:ind w:left="840"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1" w:tplc="0B40F318">
      <w:numFmt w:val="bullet"/>
      <w:lvlText w:val="•"/>
      <w:lvlJc w:val="left"/>
      <w:pPr>
        <w:ind w:left="1640" w:hanging="360"/>
      </w:pPr>
      <w:rPr>
        <w:rFonts w:hint="default"/>
        <w:lang w:val="en-US" w:eastAsia="en-US" w:bidi="ar-SA"/>
      </w:rPr>
    </w:lvl>
    <w:lvl w:ilvl="2" w:tplc="6E4272DA">
      <w:numFmt w:val="bullet"/>
      <w:lvlText w:val="•"/>
      <w:lvlJc w:val="left"/>
      <w:pPr>
        <w:ind w:left="2440" w:hanging="360"/>
      </w:pPr>
      <w:rPr>
        <w:rFonts w:hint="default"/>
        <w:lang w:val="en-US" w:eastAsia="en-US" w:bidi="ar-SA"/>
      </w:rPr>
    </w:lvl>
    <w:lvl w:ilvl="3" w:tplc="A18880FE">
      <w:numFmt w:val="bullet"/>
      <w:lvlText w:val="•"/>
      <w:lvlJc w:val="left"/>
      <w:pPr>
        <w:ind w:left="3240" w:hanging="360"/>
      </w:pPr>
      <w:rPr>
        <w:rFonts w:hint="default"/>
        <w:lang w:val="en-US" w:eastAsia="en-US" w:bidi="ar-SA"/>
      </w:rPr>
    </w:lvl>
    <w:lvl w:ilvl="4" w:tplc="00C4B254">
      <w:numFmt w:val="bullet"/>
      <w:lvlText w:val="•"/>
      <w:lvlJc w:val="left"/>
      <w:pPr>
        <w:ind w:left="4040" w:hanging="360"/>
      </w:pPr>
      <w:rPr>
        <w:rFonts w:hint="default"/>
        <w:lang w:val="en-US" w:eastAsia="en-US" w:bidi="ar-SA"/>
      </w:rPr>
    </w:lvl>
    <w:lvl w:ilvl="5" w:tplc="AFD63AF8">
      <w:numFmt w:val="bullet"/>
      <w:lvlText w:val="•"/>
      <w:lvlJc w:val="left"/>
      <w:pPr>
        <w:ind w:left="4840" w:hanging="360"/>
      </w:pPr>
      <w:rPr>
        <w:rFonts w:hint="default"/>
        <w:lang w:val="en-US" w:eastAsia="en-US" w:bidi="ar-SA"/>
      </w:rPr>
    </w:lvl>
    <w:lvl w:ilvl="6" w:tplc="BA747DEE">
      <w:numFmt w:val="bullet"/>
      <w:lvlText w:val="•"/>
      <w:lvlJc w:val="left"/>
      <w:pPr>
        <w:ind w:left="5640" w:hanging="360"/>
      </w:pPr>
      <w:rPr>
        <w:rFonts w:hint="default"/>
        <w:lang w:val="en-US" w:eastAsia="en-US" w:bidi="ar-SA"/>
      </w:rPr>
    </w:lvl>
    <w:lvl w:ilvl="7" w:tplc="B302CD40">
      <w:numFmt w:val="bullet"/>
      <w:lvlText w:val="•"/>
      <w:lvlJc w:val="left"/>
      <w:pPr>
        <w:ind w:left="6440" w:hanging="360"/>
      </w:pPr>
      <w:rPr>
        <w:rFonts w:hint="default"/>
        <w:lang w:val="en-US" w:eastAsia="en-US" w:bidi="ar-SA"/>
      </w:rPr>
    </w:lvl>
    <w:lvl w:ilvl="8" w:tplc="B6880234">
      <w:numFmt w:val="bullet"/>
      <w:lvlText w:val="•"/>
      <w:lvlJc w:val="left"/>
      <w:pPr>
        <w:ind w:left="7240" w:hanging="360"/>
      </w:pPr>
      <w:rPr>
        <w:rFonts w:hint="default"/>
        <w:lang w:val="en-US" w:eastAsia="en-US" w:bidi="ar-SA"/>
      </w:rPr>
    </w:lvl>
  </w:abstractNum>
  <w:abstractNum w:abstractNumId="14" w15:restartNumberingAfterBreak="0">
    <w:nsid w:val="30E337EC"/>
    <w:multiLevelType w:val="hybridMultilevel"/>
    <w:tmpl w:val="33EEC394"/>
    <w:lvl w:ilvl="0" w:tplc="9DCC39E4">
      <w:numFmt w:val="bullet"/>
      <w:lvlText w:val="□"/>
      <w:lvlJc w:val="left"/>
      <w:pPr>
        <w:ind w:left="840" w:hanging="360"/>
      </w:pPr>
      <w:rPr>
        <w:rFonts w:ascii="Verdana" w:eastAsia="Verdana" w:hAnsi="Verdana" w:cs="Verdana" w:hint="default"/>
        <w:b w:val="0"/>
        <w:bCs w:val="0"/>
        <w:i w:val="0"/>
        <w:iCs w:val="0"/>
        <w:spacing w:val="0"/>
        <w:w w:val="99"/>
        <w:sz w:val="24"/>
        <w:szCs w:val="24"/>
        <w:lang w:val="en-US" w:eastAsia="en-US" w:bidi="ar-SA"/>
      </w:rPr>
    </w:lvl>
    <w:lvl w:ilvl="1" w:tplc="311C798E">
      <w:numFmt w:val="bullet"/>
      <w:lvlText w:val="•"/>
      <w:lvlJc w:val="left"/>
      <w:pPr>
        <w:ind w:left="1604" w:hanging="360"/>
      </w:pPr>
      <w:rPr>
        <w:rFonts w:hint="default"/>
        <w:lang w:val="en-US" w:eastAsia="en-US" w:bidi="ar-SA"/>
      </w:rPr>
    </w:lvl>
    <w:lvl w:ilvl="2" w:tplc="E3000458">
      <w:numFmt w:val="bullet"/>
      <w:lvlText w:val="•"/>
      <w:lvlJc w:val="left"/>
      <w:pPr>
        <w:ind w:left="2368" w:hanging="360"/>
      </w:pPr>
      <w:rPr>
        <w:rFonts w:hint="default"/>
        <w:lang w:val="en-US" w:eastAsia="en-US" w:bidi="ar-SA"/>
      </w:rPr>
    </w:lvl>
    <w:lvl w:ilvl="3" w:tplc="0960F988">
      <w:numFmt w:val="bullet"/>
      <w:lvlText w:val="•"/>
      <w:lvlJc w:val="left"/>
      <w:pPr>
        <w:ind w:left="3132" w:hanging="360"/>
      </w:pPr>
      <w:rPr>
        <w:rFonts w:hint="default"/>
        <w:lang w:val="en-US" w:eastAsia="en-US" w:bidi="ar-SA"/>
      </w:rPr>
    </w:lvl>
    <w:lvl w:ilvl="4" w:tplc="869484A4">
      <w:numFmt w:val="bullet"/>
      <w:lvlText w:val="•"/>
      <w:lvlJc w:val="left"/>
      <w:pPr>
        <w:ind w:left="3896" w:hanging="360"/>
      </w:pPr>
      <w:rPr>
        <w:rFonts w:hint="default"/>
        <w:lang w:val="en-US" w:eastAsia="en-US" w:bidi="ar-SA"/>
      </w:rPr>
    </w:lvl>
    <w:lvl w:ilvl="5" w:tplc="00703964">
      <w:numFmt w:val="bullet"/>
      <w:lvlText w:val="•"/>
      <w:lvlJc w:val="left"/>
      <w:pPr>
        <w:ind w:left="4660" w:hanging="360"/>
      </w:pPr>
      <w:rPr>
        <w:rFonts w:hint="default"/>
        <w:lang w:val="en-US" w:eastAsia="en-US" w:bidi="ar-SA"/>
      </w:rPr>
    </w:lvl>
    <w:lvl w:ilvl="6" w:tplc="10D2CA66">
      <w:numFmt w:val="bullet"/>
      <w:lvlText w:val="•"/>
      <w:lvlJc w:val="left"/>
      <w:pPr>
        <w:ind w:left="5424" w:hanging="360"/>
      </w:pPr>
      <w:rPr>
        <w:rFonts w:hint="default"/>
        <w:lang w:val="en-US" w:eastAsia="en-US" w:bidi="ar-SA"/>
      </w:rPr>
    </w:lvl>
    <w:lvl w:ilvl="7" w:tplc="41E448FA">
      <w:numFmt w:val="bullet"/>
      <w:lvlText w:val="•"/>
      <w:lvlJc w:val="left"/>
      <w:pPr>
        <w:ind w:left="6188" w:hanging="360"/>
      </w:pPr>
      <w:rPr>
        <w:rFonts w:hint="default"/>
        <w:lang w:val="en-US" w:eastAsia="en-US" w:bidi="ar-SA"/>
      </w:rPr>
    </w:lvl>
    <w:lvl w:ilvl="8" w:tplc="239A222E">
      <w:numFmt w:val="bullet"/>
      <w:lvlText w:val="•"/>
      <w:lvlJc w:val="left"/>
      <w:pPr>
        <w:ind w:left="6952" w:hanging="360"/>
      </w:pPr>
      <w:rPr>
        <w:rFonts w:hint="default"/>
        <w:lang w:val="en-US" w:eastAsia="en-US" w:bidi="ar-SA"/>
      </w:rPr>
    </w:lvl>
  </w:abstractNum>
  <w:abstractNum w:abstractNumId="15" w15:restartNumberingAfterBreak="0">
    <w:nsid w:val="3187356E"/>
    <w:multiLevelType w:val="hybridMultilevel"/>
    <w:tmpl w:val="F1A6F510"/>
    <w:lvl w:ilvl="0" w:tplc="2640E1F8">
      <w:start w:val="1"/>
      <w:numFmt w:val="upperLetter"/>
      <w:lvlText w:val="%1)"/>
      <w:lvlJc w:val="left"/>
      <w:pPr>
        <w:ind w:left="-2513"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1" w:tplc="A3AA257A">
      <w:numFmt w:val="bullet"/>
      <w:lvlText w:val="□"/>
      <w:lvlJc w:val="left"/>
      <w:pPr>
        <w:ind w:left="-2153" w:hanging="360"/>
      </w:pPr>
      <w:rPr>
        <w:rFonts w:ascii="Verdana" w:eastAsia="Verdana" w:hAnsi="Verdana" w:cs="Verdana" w:hint="default"/>
        <w:b w:val="0"/>
        <w:bCs w:val="0"/>
        <w:i w:val="0"/>
        <w:iCs w:val="0"/>
        <w:spacing w:val="0"/>
        <w:w w:val="99"/>
        <w:sz w:val="24"/>
        <w:szCs w:val="24"/>
        <w:lang w:val="en-US" w:eastAsia="en-US" w:bidi="ar-SA"/>
      </w:rPr>
    </w:lvl>
    <w:lvl w:ilvl="2" w:tplc="15A84932">
      <w:numFmt w:val="bullet"/>
      <w:lvlText w:val="•"/>
      <w:lvlJc w:val="left"/>
      <w:pPr>
        <w:ind w:left="-1305" w:hanging="360"/>
      </w:pPr>
      <w:rPr>
        <w:rFonts w:hint="default"/>
        <w:lang w:val="en-US" w:eastAsia="en-US" w:bidi="ar-SA"/>
      </w:rPr>
    </w:lvl>
    <w:lvl w:ilvl="3" w:tplc="6C22F760">
      <w:numFmt w:val="bullet"/>
      <w:lvlText w:val="•"/>
      <w:lvlJc w:val="left"/>
      <w:pPr>
        <w:ind w:left="-456" w:hanging="360"/>
      </w:pPr>
      <w:rPr>
        <w:rFonts w:hint="default"/>
        <w:lang w:val="en-US" w:eastAsia="en-US" w:bidi="ar-SA"/>
      </w:rPr>
    </w:lvl>
    <w:lvl w:ilvl="4" w:tplc="CD5609B8">
      <w:numFmt w:val="bullet"/>
      <w:lvlText w:val="•"/>
      <w:lvlJc w:val="left"/>
      <w:pPr>
        <w:ind w:left="393" w:hanging="360"/>
      </w:pPr>
      <w:rPr>
        <w:rFonts w:hint="default"/>
        <w:lang w:val="en-US" w:eastAsia="en-US" w:bidi="ar-SA"/>
      </w:rPr>
    </w:lvl>
    <w:lvl w:ilvl="5" w:tplc="2FD68C18">
      <w:numFmt w:val="bullet"/>
      <w:lvlText w:val="•"/>
      <w:lvlJc w:val="left"/>
      <w:pPr>
        <w:ind w:left="1242" w:hanging="360"/>
      </w:pPr>
      <w:rPr>
        <w:rFonts w:hint="default"/>
        <w:lang w:val="en-US" w:eastAsia="en-US" w:bidi="ar-SA"/>
      </w:rPr>
    </w:lvl>
    <w:lvl w:ilvl="6" w:tplc="E54AE750">
      <w:numFmt w:val="bullet"/>
      <w:lvlText w:val="•"/>
      <w:lvlJc w:val="left"/>
      <w:pPr>
        <w:ind w:left="2091" w:hanging="360"/>
      </w:pPr>
      <w:rPr>
        <w:rFonts w:hint="default"/>
        <w:lang w:val="en-US" w:eastAsia="en-US" w:bidi="ar-SA"/>
      </w:rPr>
    </w:lvl>
    <w:lvl w:ilvl="7" w:tplc="7F8CA4C8">
      <w:numFmt w:val="bullet"/>
      <w:lvlText w:val="•"/>
      <w:lvlJc w:val="left"/>
      <w:pPr>
        <w:ind w:left="2940" w:hanging="360"/>
      </w:pPr>
      <w:rPr>
        <w:rFonts w:hint="default"/>
        <w:lang w:val="en-US" w:eastAsia="en-US" w:bidi="ar-SA"/>
      </w:rPr>
    </w:lvl>
    <w:lvl w:ilvl="8" w:tplc="23AE2784">
      <w:numFmt w:val="bullet"/>
      <w:lvlText w:val="•"/>
      <w:lvlJc w:val="left"/>
      <w:pPr>
        <w:ind w:left="3789" w:hanging="360"/>
      </w:pPr>
      <w:rPr>
        <w:rFonts w:hint="default"/>
        <w:lang w:val="en-US" w:eastAsia="en-US" w:bidi="ar-SA"/>
      </w:rPr>
    </w:lvl>
  </w:abstractNum>
  <w:abstractNum w:abstractNumId="16" w15:restartNumberingAfterBreak="0">
    <w:nsid w:val="34B3759A"/>
    <w:multiLevelType w:val="hybridMultilevel"/>
    <w:tmpl w:val="0C9E72A6"/>
    <w:lvl w:ilvl="0" w:tplc="D700DD58">
      <w:start w:val="1"/>
      <w:numFmt w:val="decimal"/>
      <w:lvlText w:val="%1)"/>
      <w:lvlJc w:val="left"/>
      <w:pPr>
        <w:ind w:left="405" w:hanging="360"/>
      </w:pPr>
      <w:rPr>
        <w:rFonts w:hint="default"/>
        <w:b/>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17" w15:restartNumberingAfterBreak="0">
    <w:nsid w:val="3B4D2E66"/>
    <w:multiLevelType w:val="hybridMultilevel"/>
    <w:tmpl w:val="35BCFE9E"/>
    <w:lvl w:ilvl="0" w:tplc="A91E976A">
      <w:start w:val="1"/>
      <w:numFmt w:val="decimal"/>
      <w:lvlText w:val="%1."/>
      <w:lvlJc w:val="left"/>
      <w:pPr>
        <w:tabs>
          <w:tab w:val="num" w:pos="720"/>
        </w:tabs>
        <w:ind w:left="720" w:hanging="360"/>
      </w:pPr>
      <w:rPr>
        <w:rFonts w:hint="default"/>
      </w:rPr>
    </w:lvl>
    <w:lvl w:ilvl="1" w:tplc="229E4934" w:tentative="1">
      <w:start w:val="1"/>
      <w:numFmt w:val="lowerLetter"/>
      <w:lvlText w:val="%2."/>
      <w:lvlJc w:val="left"/>
      <w:pPr>
        <w:tabs>
          <w:tab w:val="num" w:pos="1440"/>
        </w:tabs>
        <w:ind w:left="1440" w:hanging="360"/>
      </w:pPr>
    </w:lvl>
    <w:lvl w:ilvl="2" w:tplc="B8AC559A" w:tentative="1">
      <w:start w:val="1"/>
      <w:numFmt w:val="lowerRoman"/>
      <w:lvlText w:val="%3."/>
      <w:lvlJc w:val="right"/>
      <w:pPr>
        <w:tabs>
          <w:tab w:val="num" w:pos="2160"/>
        </w:tabs>
        <w:ind w:left="2160" w:hanging="180"/>
      </w:pPr>
    </w:lvl>
    <w:lvl w:ilvl="3" w:tplc="558A1758" w:tentative="1">
      <w:start w:val="1"/>
      <w:numFmt w:val="decimal"/>
      <w:lvlText w:val="%4."/>
      <w:lvlJc w:val="left"/>
      <w:pPr>
        <w:tabs>
          <w:tab w:val="num" w:pos="2880"/>
        </w:tabs>
        <w:ind w:left="2880" w:hanging="360"/>
      </w:pPr>
    </w:lvl>
    <w:lvl w:ilvl="4" w:tplc="D09457D6" w:tentative="1">
      <w:start w:val="1"/>
      <w:numFmt w:val="lowerLetter"/>
      <w:lvlText w:val="%5."/>
      <w:lvlJc w:val="left"/>
      <w:pPr>
        <w:tabs>
          <w:tab w:val="num" w:pos="3600"/>
        </w:tabs>
        <w:ind w:left="3600" w:hanging="360"/>
      </w:pPr>
    </w:lvl>
    <w:lvl w:ilvl="5" w:tplc="3A2AD1AE" w:tentative="1">
      <w:start w:val="1"/>
      <w:numFmt w:val="lowerRoman"/>
      <w:lvlText w:val="%6."/>
      <w:lvlJc w:val="right"/>
      <w:pPr>
        <w:tabs>
          <w:tab w:val="num" w:pos="4320"/>
        </w:tabs>
        <w:ind w:left="4320" w:hanging="180"/>
      </w:pPr>
    </w:lvl>
    <w:lvl w:ilvl="6" w:tplc="A0A8B948" w:tentative="1">
      <w:start w:val="1"/>
      <w:numFmt w:val="decimal"/>
      <w:lvlText w:val="%7."/>
      <w:lvlJc w:val="left"/>
      <w:pPr>
        <w:tabs>
          <w:tab w:val="num" w:pos="5040"/>
        </w:tabs>
        <w:ind w:left="5040" w:hanging="360"/>
      </w:pPr>
    </w:lvl>
    <w:lvl w:ilvl="7" w:tplc="A9F84100" w:tentative="1">
      <w:start w:val="1"/>
      <w:numFmt w:val="lowerLetter"/>
      <w:lvlText w:val="%8."/>
      <w:lvlJc w:val="left"/>
      <w:pPr>
        <w:tabs>
          <w:tab w:val="num" w:pos="5760"/>
        </w:tabs>
        <w:ind w:left="5760" w:hanging="360"/>
      </w:pPr>
    </w:lvl>
    <w:lvl w:ilvl="8" w:tplc="EAC8A278" w:tentative="1">
      <w:start w:val="1"/>
      <w:numFmt w:val="lowerRoman"/>
      <w:lvlText w:val="%9."/>
      <w:lvlJc w:val="right"/>
      <w:pPr>
        <w:tabs>
          <w:tab w:val="num" w:pos="6480"/>
        </w:tabs>
        <w:ind w:left="6480" w:hanging="180"/>
      </w:pPr>
    </w:lvl>
  </w:abstractNum>
  <w:abstractNum w:abstractNumId="18" w15:restartNumberingAfterBreak="0">
    <w:nsid w:val="40E27002"/>
    <w:multiLevelType w:val="hybridMultilevel"/>
    <w:tmpl w:val="AA34325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51091812"/>
    <w:multiLevelType w:val="hybridMultilevel"/>
    <w:tmpl w:val="4956F7A6"/>
    <w:lvl w:ilvl="0" w:tplc="5498D292">
      <w:start w:val="1"/>
      <w:numFmt w:val="decimal"/>
      <w:lvlText w:val="%1."/>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7229922">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994DAB6">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EF0F2A6">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7C4E4C4">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AB29480">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3960878">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D02DB12">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1BC91E0">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537031E4"/>
    <w:multiLevelType w:val="hybridMultilevel"/>
    <w:tmpl w:val="E96A3AFA"/>
    <w:lvl w:ilvl="0" w:tplc="04090001">
      <w:start w:val="1"/>
      <w:numFmt w:val="bullet"/>
      <w:lvlText w:val=""/>
      <w:lvlJc w:val="left"/>
      <w:pPr>
        <w:ind w:left="360" w:hanging="360"/>
      </w:pPr>
      <w:rPr>
        <w:rFonts w:ascii="Symbol" w:hAnsi="Symbol" w:hint="default"/>
        <w:b w:val="0"/>
        <w:bCs w:val="0"/>
        <w:i w:val="0"/>
        <w:iCs w:val="0"/>
        <w:spacing w:val="-1"/>
        <w:w w:val="100"/>
        <w:sz w:val="24"/>
        <w:szCs w:val="24"/>
        <w:lang w:val="en-US" w:eastAsia="en-US" w:bidi="ar-SA"/>
      </w:rPr>
    </w:lvl>
    <w:lvl w:ilvl="1" w:tplc="FFFFFFFF">
      <w:numFmt w:val="bullet"/>
      <w:lvlText w:val="•"/>
      <w:lvlJc w:val="left"/>
      <w:pPr>
        <w:ind w:left="1160" w:hanging="360"/>
      </w:pPr>
      <w:rPr>
        <w:rFonts w:hint="default"/>
        <w:lang w:val="en-US" w:eastAsia="en-US" w:bidi="ar-SA"/>
      </w:rPr>
    </w:lvl>
    <w:lvl w:ilvl="2" w:tplc="FFFFFFFF">
      <w:numFmt w:val="bullet"/>
      <w:lvlText w:val="•"/>
      <w:lvlJc w:val="left"/>
      <w:pPr>
        <w:ind w:left="1960" w:hanging="360"/>
      </w:pPr>
      <w:rPr>
        <w:rFonts w:hint="default"/>
        <w:lang w:val="en-US" w:eastAsia="en-US" w:bidi="ar-SA"/>
      </w:rPr>
    </w:lvl>
    <w:lvl w:ilvl="3" w:tplc="FFFFFFFF">
      <w:numFmt w:val="bullet"/>
      <w:lvlText w:val="•"/>
      <w:lvlJc w:val="left"/>
      <w:pPr>
        <w:ind w:left="2760" w:hanging="360"/>
      </w:pPr>
      <w:rPr>
        <w:rFonts w:hint="default"/>
        <w:lang w:val="en-US" w:eastAsia="en-US" w:bidi="ar-SA"/>
      </w:rPr>
    </w:lvl>
    <w:lvl w:ilvl="4" w:tplc="FFFFFFFF">
      <w:numFmt w:val="bullet"/>
      <w:lvlText w:val="•"/>
      <w:lvlJc w:val="left"/>
      <w:pPr>
        <w:ind w:left="3560" w:hanging="360"/>
      </w:pPr>
      <w:rPr>
        <w:rFonts w:hint="default"/>
        <w:lang w:val="en-US" w:eastAsia="en-US" w:bidi="ar-SA"/>
      </w:rPr>
    </w:lvl>
    <w:lvl w:ilvl="5" w:tplc="FFFFFFFF">
      <w:numFmt w:val="bullet"/>
      <w:lvlText w:val="•"/>
      <w:lvlJc w:val="left"/>
      <w:pPr>
        <w:ind w:left="4360" w:hanging="360"/>
      </w:pPr>
      <w:rPr>
        <w:rFonts w:hint="default"/>
        <w:lang w:val="en-US" w:eastAsia="en-US" w:bidi="ar-SA"/>
      </w:rPr>
    </w:lvl>
    <w:lvl w:ilvl="6" w:tplc="FFFFFFFF">
      <w:numFmt w:val="bullet"/>
      <w:lvlText w:val="•"/>
      <w:lvlJc w:val="left"/>
      <w:pPr>
        <w:ind w:left="5160" w:hanging="360"/>
      </w:pPr>
      <w:rPr>
        <w:rFonts w:hint="default"/>
        <w:lang w:val="en-US" w:eastAsia="en-US" w:bidi="ar-SA"/>
      </w:rPr>
    </w:lvl>
    <w:lvl w:ilvl="7" w:tplc="FFFFFFFF">
      <w:numFmt w:val="bullet"/>
      <w:lvlText w:val="•"/>
      <w:lvlJc w:val="left"/>
      <w:pPr>
        <w:ind w:left="5960" w:hanging="360"/>
      </w:pPr>
      <w:rPr>
        <w:rFonts w:hint="default"/>
        <w:lang w:val="en-US" w:eastAsia="en-US" w:bidi="ar-SA"/>
      </w:rPr>
    </w:lvl>
    <w:lvl w:ilvl="8" w:tplc="FFFFFFFF">
      <w:numFmt w:val="bullet"/>
      <w:lvlText w:val="•"/>
      <w:lvlJc w:val="left"/>
      <w:pPr>
        <w:ind w:left="6760" w:hanging="360"/>
      </w:pPr>
      <w:rPr>
        <w:rFonts w:hint="default"/>
        <w:lang w:val="en-US" w:eastAsia="en-US" w:bidi="ar-SA"/>
      </w:rPr>
    </w:lvl>
  </w:abstractNum>
  <w:abstractNum w:abstractNumId="21" w15:restartNumberingAfterBreak="0">
    <w:nsid w:val="545A4DFE"/>
    <w:multiLevelType w:val="hybridMultilevel"/>
    <w:tmpl w:val="A5C27638"/>
    <w:lvl w:ilvl="0" w:tplc="D56287A4">
      <w:numFmt w:val="bullet"/>
      <w:lvlText w:val="□"/>
      <w:lvlJc w:val="left"/>
      <w:pPr>
        <w:ind w:left="840" w:hanging="360"/>
      </w:pPr>
      <w:rPr>
        <w:rFonts w:ascii="Verdana" w:eastAsia="Verdana" w:hAnsi="Verdana" w:cs="Verdana" w:hint="default"/>
        <w:b w:val="0"/>
        <w:bCs w:val="0"/>
        <w:i w:val="0"/>
        <w:iCs w:val="0"/>
        <w:spacing w:val="0"/>
        <w:w w:val="99"/>
        <w:sz w:val="24"/>
        <w:szCs w:val="24"/>
        <w:lang w:val="en-US" w:eastAsia="en-US" w:bidi="ar-SA"/>
      </w:rPr>
    </w:lvl>
    <w:lvl w:ilvl="1" w:tplc="14DE0750">
      <w:numFmt w:val="bullet"/>
      <w:lvlText w:val="•"/>
      <w:lvlJc w:val="left"/>
      <w:pPr>
        <w:ind w:left="1568" w:hanging="360"/>
      </w:pPr>
      <w:rPr>
        <w:rFonts w:hint="default"/>
        <w:lang w:val="en-US" w:eastAsia="en-US" w:bidi="ar-SA"/>
      </w:rPr>
    </w:lvl>
    <w:lvl w:ilvl="2" w:tplc="C4243D2E">
      <w:numFmt w:val="bullet"/>
      <w:lvlText w:val="•"/>
      <w:lvlJc w:val="left"/>
      <w:pPr>
        <w:ind w:left="2296" w:hanging="360"/>
      </w:pPr>
      <w:rPr>
        <w:rFonts w:hint="default"/>
        <w:lang w:val="en-US" w:eastAsia="en-US" w:bidi="ar-SA"/>
      </w:rPr>
    </w:lvl>
    <w:lvl w:ilvl="3" w:tplc="60BA2B3E">
      <w:numFmt w:val="bullet"/>
      <w:lvlText w:val="•"/>
      <w:lvlJc w:val="left"/>
      <w:pPr>
        <w:ind w:left="3024" w:hanging="360"/>
      </w:pPr>
      <w:rPr>
        <w:rFonts w:hint="default"/>
        <w:lang w:val="en-US" w:eastAsia="en-US" w:bidi="ar-SA"/>
      </w:rPr>
    </w:lvl>
    <w:lvl w:ilvl="4" w:tplc="62AE062E">
      <w:numFmt w:val="bullet"/>
      <w:lvlText w:val="•"/>
      <w:lvlJc w:val="left"/>
      <w:pPr>
        <w:ind w:left="3752" w:hanging="360"/>
      </w:pPr>
      <w:rPr>
        <w:rFonts w:hint="default"/>
        <w:lang w:val="en-US" w:eastAsia="en-US" w:bidi="ar-SA"/>
      </w:rPr>
    </w:lvl>
    <w:lvl w:ilvl="5" w:tplc="813ECEE0">
      <w:numFmt w:val="bullet"/>
      <w:lvlText w:val="•"/>
      <w:lvlJc w:val="left"/>
      <w:pPr>
        <w:ind w:left="4480" w:hanging="360"/>
      </w:pPr>
      <w:rPr>
        <w:rFonts w:hint="default"/>
        <w:lang w:val="en-US" w:eastAsia="en-US" w:bidi="ar-SA"/>
      </w:rPr>
    </w:lvl>
    <w:lvl w:ilvl="6" w:tplc="F0048B02">
      <w:numFmt w:val="bullet"/>
      <w:lvlText w:val="•"/>
      <w:lvlJc w:val="left"/>
      <w:pPr>
        <w:ind w:left="5208" w:hanging="360"/>
      </w:pPr>
      <w:rPr>
        <w:rFonts w:hint="default"/>
        <w:lang w:val="en-US" w:eastAsia="en-US" w:bidi="ar-SA"/>
      </w:rPr>
    </w:lvl>
    <w:lvl w:ilvl="7" w:tplc="2EBAEF10">
      <w:numFmt w:val="bullet"/>
      <w:lvlText w:val="•"/>
      <w:lvlJc w:val="left"/>
      <w:pPr>
        <w:ind w:left="5936" w:hanging="360"/>
      </w:pPr>
      <w:rPr>
        <w:rFonts w:hint="default"/>
        <w:lang w:val="en-US" w:eastAsia="en-US" w:bidi="ar-SA"/>
      </w:rPr>
    </w:lvl>
    <w:lvl w:ilvl="8" w:tplc="E3A28222">
      <w:numFmt w:val="bullet"/>
      <w:lvlText w:val="•"/>
      <w:lvlJc w:val="left"/>
      <w:pPr>
        <w:ind w:left="6664" w:hanging="360"/>
      </w:pPr>
      <w:rPr>
        <w:rFonts w:hint="default"/>
        <w:lang w:val="en-US" w:eastAsia="en-US" w:bidi="ar-SA"/>
      </w:rPr>
    </w:lvl>
  </w:abstractNum>
  <w:abstractNum w:abstractNumId="22" w15:restartNumberingAfterBreak="0">
    <w:nsid w:val="55502B45"/>
    <w:multiLevelType w:val="hybridMultilevel"/>
    <w:tmpl w:val="1F2E7588"/>
    <w:lvl w:ilvl="0" w:tplc="04090001">
      <w:start w:val="1"/>
      <w:numFmt w:val="bullet"/>
      <w:lvlText w:val=""/>
      <w:lvlJc w:val="left"/>
      <w:pPr>
        <w:ind w:left="361" w:hanging="360"/>
      </w:pPr>
      <w:rPr>
        <w:rFonts w:ascii="Symbol" w:hAnsi="Symbol" w:hint="default"/>
        <w:b w:val="0"/>
        <w:bCs w:val="0"/>
        <w:i w:val="0"/>
        <w:iCs w:val="0"/>
        <w:spacing w:val="-1"/>
        <w:w w:val="100"/>
        <w:sz w:val="24"/>
        <w:szCs w:val="24"/>
        <w:lang w:val="en-US" w:eastAsia="en-US" w:bidi="ar-SA"/>
      </w:rPr>
    </w:lvl>
    <w:lvl w:ilvl="1" w:tplc="FFFFFFFF">
      <w:numFmt w:val="bullet"/>
      <w:lvlText w:val="□"/>
      <w:lvlJc w:val="left"/>
      <w:pPr>
        <w:ind w:left="721" w:hanging="360"/>
      </w:pPr>
      <w:rPr>
        <w:rFonts w:ascii="Verdana" w:eastAsia="Verdana" w:hAnsi="Verdana" w:cs="Verdana" w:hint="default"/>
        <w:b w:val="0"/>
        <w:bCs w:val="0"/>
        <w:i w:val="0"/>
        <w:iCs w:val="0"/>
        <w:spacing w:val="0"/>
        <w:w w:val="99"/>
        <w:sz w:val="24"/>
        <w:szCs w:val="24"/>
        <w:lang w:val="en-US" w:eastAsia="en-US" w:bidi="ar-SA"/>
      </w:rPr>
    </w:lvl>
    <w:lvl w:ilvl="2" w:tplc="FFFFFFFF">
      <w:numFmt w:val="bullet"/>
      <w:lvlText w:val="•"/>
      <w:lvlJc w:val="left"/>
      <w:pPr>
        <w:ind w:left="1569" w:hanging="360"/>
      </w:pPr>
      <w:rPr>
        <w:rFonts w:hint="default"/>
        <w:lang w:val="en-US" w:eastAsia="en-US" w:bidi="ar-SA"/>
      </w:rPr>
    </w:lvl>
    <w:lvl w:ilvl="3" w:tplc="FFFFFFFF">
      <w:numFmt w:val="bullet"/>
      <w:lvlText w:val="•"/>
      <w:lvlJc w:val="left"/>
      <w:pPr>
        <w:ind w:left="2418" w:hanging="360"/>
      </w:pPr>
      <w:rPr>
        <w:rFonts w:hint="default"/>
        <w:lang w:val="en-US" w:eastAsia="en-US" w:bidi="ar-SA"/>
      </w:rPr>
    </w:lvl>
    <w:lvl w:ilvl="4" w:tplc="FFFFFFFF">
      <w:numFmt w:val="bullet"/>
      <w:lvlText w:val="•"/>
      <w:lvlJc w:val="left"/>
      <w:pPr>
        <w:ind w:left="3267" w:hanging="360"/>
      </w:pPr>
      <w:rPr>
        <w:rFonts w:hint="default"/>
        <w:lang w:val="en-US" w:eastAsia="en-US" w:bidi="ar-SA"/>
      </w:rPr>
    </w:lvl>
    <w:lvl w:ilvl="5" w:tplc="FFFFFFFF">
      <w:numFmt w:val="bullet"/>
      <w:lvlText w:val="•"/>
      <w:lvlJc w:val="left"/>
      <w:pPr>
        <w:ind w:left="4116" w:hanging="360"/>
      </w:pPr>
      <w:rPr>
        <w:rFonts w:hint="default"/>
        <w:lang w:val="en-US" w:eastAsia="en-US" w:bidi="ar-SA"/>
      </w:rPr>
    </w:lvl>
    <w:lvl w:ilvl="6" w:tplc="FFFFFFFF">
      <w:numFmt w:val="bullet"/>
      <w:lvlText w:val="•"/>
      <w:lvlJc w:val="left"/>
      <w:pPr>
        <w:ind w:left="4965" w:hanging="360"/>
      </w:pPr>
      <w:rPr>
        <w:rFonts w:hint="default"/>
        <w:lang w:val="en-US" w:eastAsia="en-US" w:bidi="ar-SA"/>
      </w:rPr>
    </w:lvl>
    <w:lvl w:ilvl="7" w:tplc="FFFFFFFF">
      <w:numFmt w:val="bullet"/>
      <w:lvlText w:val="•"/>
      <w:lvlJc w:val="left"/>
      <w:pPr>
        <w:ind w:left="5814" w:hanging="360"/>
      </w:pPr>
      <w:rPr>
        <w:rFonts w:hint="default"/>
        <w:lang w:val="en-US" w:eastAsia="en-US" w:bidi="ar-SA"/>
      </w:rPr>
    </w:lvl>
    <w:lvl w:ilvl="8" w:tplc="FFFFFFFF">
      <w:numFmt w:val="bullet"/>
      <w:lvlText w:val="•"/>
      <w:lvlJc w:val="left"/>
      <w:pPr>
        <w:ind w:left="6663" w:hanging="360"/>
      </w:pPr>
      <w:rPr>
        <w:rFonts w:hint="default"/>
        <w:lang w:val="en-US" w:eastAsia="en-US" w:bidi="ar-SA"/>
      </w:rPr>
    </w:lvl>
  </w:abstractNum>
  <w:abstractNum w:abstractNumId="23" w15:restartNumberingAfterBreak="0">
    <w:nsid w:val="5D9A236C"/>
    <w:multiLevelType w:val="hybridMultilevel"/>
    <w:tmpl w:val="42A06636"/>
    <w:lvl w:ilvl="0" w:tplc="A4D0446A">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3F0F53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F3E8C5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A0433A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1EEFB0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2BAEDE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9B64FF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4DE280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E74965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616B145C"/>
    <w:multiLevelType w:val="hybridMultilevel"/>
    <w:tmpl w:val="7C54409C"/>
    <w:lvl w:ilvl="0" w:tplc="029EB2D0">
      <w:start w:val="1"/>
      <w:numFmt w:val="bullet"/>
      <w:lvlText w:val=""/>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730C0E46">
      <w:start w:val="1"/>
      <w:numFmt w:val="bullet"/>
      <w:lvlText w:val="o"/>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DDC0ABBE">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0B4CB5C2">
      <w:start w:val="1"/>
      <w:numFmt w:val="bullet"/>
      <w:lvlText w:val="•"/>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7636556A">
      <w:start w:val="1"/>
      <w:numFmt w:val="bullet"/>
      <w:lvlText w:val="o"/>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1CE60462">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9970D3E4">
      <w:start w:val="1"/>
      <w:numFmt w:val="bullet"/>
      <w:lvlText w:val="•"/>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8E42EAB6">
      <w:start w:val="1"/>
      <w:numFmt w:val="bullet"/>
      <w:lvlText w:val="o"/>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D6D8DAAE">
      <w:start w:val="1"/>
      <w:numFmt w:val="bullet"/>
      <w:lvlText w:val="▪"/>
      <w:lvlJc w:val="left"/>
      <w:pPr>
        <w:ind w:left="72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61CA4518"/>
    <w:multiLevelType w:val="hybridMultilevel"/>
    <w:tmpl w:val="28FE1ADE"/>
    <w:lvl w:ilvl="0" w:tplc="04090001">
      <w:start w:val="1"/>
      <w:numFmt w:val="bullet"/>
      <w:lvlText w:val=""/>
      <w:lvlJc w:val="left"/>
      <w:pPr>
        <w:ind w:left="360" w:hanging="360"/>
      </w:pPr>
      <w:rPr>
        <w:rFonts w:ascii="Symbol" w:hAnsi="Symbol" w:hint="default"/>
        <w:b w:val="0"/>
        <w:bCs w:val="0"/>
        <w:i w:val="0"/>
        <w:iCs w:val="0"/>
        <w:spacing w:val="-1"/>
        <w:w w:val="100"/>
        <w:sz w:val="24"/>
        <w:szCs w:val="24"/>
        <w:lang w:val="en-US" w:eastAsia="en-US" w:bidi="ar-SA"/>
      </w:rPr>
    </w:lvl>
    <w:lvl w:ilvl="1" w:tplc="FFFFFFFF">
      <w:numFmt w:val="bullet"/>
      <w:lvlText w:val="•"/>
      <w:lvlJc w:val="left"/>
      <w:pPr>
        <w:ind w:left="1160" w:hanging="360"/>
      </w:pPr>
      <w:rPr>
        <w:rFonts w:hint="default"/>
        <w:lang w:val="en-US" w:eastAsia="en-US" w:bidi="ar-SA"/>
      </w:rPr>
    </w:lvl>
    <w:lvl w:ilvl="2" w:tplc="FFFFFFFF">
      <w:numFmt w:val="bullet"/>
      <w:lvlText w:val="•"/>
      <w:lvlJc w:val="left"/>
      <w:pPr>
        <w:ind w:left="1960" w:hanging="360"/>
      </w:pPr>
      <w:rPr>
        <w:rFonts w:hint="default"/>
        <w:lang w:val="en-US" w:eastAsia="en-US" w:bidi="ar-SA"/>
      </w:rPr>
    </w:lvl>
    <w:lvl w:ilvl="3" w:tplc="FFFFFFFF">
      <w:numFmt w:val="bullet"/>
      <w:lvlText w:val="•"/>
      <w:lvlJc w:val="left"/>
      <w:pPr>
        <w:ind w:left="2760" w:hanging="360"/>
      </w:pPr>
      <w:rPr>
        <w:rFonts w:hint="default"/>
        <w:lang w:val="en-US" w:eastAsia="en-US" w:bidi="ar-SA"/>
      </w:rPr>
    </w:lvl>
    <w:lvl w:ilvl="4" w:tplc="FFFFFFFF">
      <w:numFmt w:val="bullet"/>
      <w:lvlText w:val="•"/>
      <w:lvlJc w:val="left"/>
      <w:pPr>
        <w:ind w:left="3560" w:hanging="360"/>
      </w:pPr>
      <w:rPr>
        <w:rFonts w:hint="default"/>
        <w:lang w:val="en-US" w:eastAsia="en-US" w:bidi="ar-SA"/>
      </w:rPr>
    </w:lvl>
    <w:lvl w:ilvl="5" w:tplc="FFFFFFFF">
      <w:numFmt w:val="bullet"/>
      <w:lvlText w:val="•"/>
      <w:lvlJc w:val="left"/>
      <w:pPr>
        <w:ind w:left="4360" w:hanging="360"/>
      </w:pPr>
      <w:rPr>
        <w:rFonts w:hint="default"/>
        <w:lang w:val="en-US" w:eastAsia="en-US" w:bidi="ar-SA"/>
      </w:rPr>
    </w:lvl>
    <w:lvl w:ilvl="6" w:tplc="FFFFFFFF">
      <w:numFmt w:val="bullet"/>
      <w:lvlText w:val="•"/>
      <w:lvlJc w:val="left"/>
      <w:pPr>
        <w:ind w:left="5160" w:hanging="360"/>
      </w:pPr>
      <w:rPr>
        <w:rFonts w:hint="default"/>
        <w:lang w:val="en-US" w:eastAsia="en-US" w:bidi="ar-SA"/>
      </w:rPr>
    </w:lvl>
    <w:lvl w:ilvl="7" w:tplc="FFFFFFFF">
      <w:numFmt w:val="bullet"/>
      <w:lvlText w:val="•"/>
      <w:lvlJc w:val="left"/>
      <w:pPr>
        <w:ind w:left="5960" w:hanging="360"/>
      </w:pPr>
      <w:rPr>
        <w:rFonts w:hint="default"/>
        <w:lang w:val="en-US" w:eastAsia="en-US" w:bidi="ar-SA"/>
      </w:rPr>
    </w:lvl>
    <w:lvl w:ilvl="8" w:tplc="FFFFFFFF">
      <w:numFmt w:val="bullet"/>
      <w:lvlText w:val="•"/>
      <w:lvlJc w:val="left"/>
      <w:pPr>
        <w:ind w:left="6760" w:hanging="360"/>
      </w:pPr>
      <w:rPr>
        <w:rFonts w:hint="default"/>
        <w:lang w:val="en-US" w:eastAsia="en-US" w:bidi="ar-SA"/>
      </w:rPr>
    </w:lvl>
  </w:abstractNum>
  <w:abstractNum w:abstractNumId="26" w15:restartNumberingAfterBreak="0">
    <w:nsid w:val="6857196C"/>
    <w:multiLevelType w:val="hybridMultilevel"/>
    <w:tmpl w:val="E0604B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8B07577"/>
    <w:multiLevelType w:val="hybridMultilevel"/>
    <w:tmpl w:val="604A8ACE"/>
    <w:lvl w:ilvl="0" w:tplc="C7A6A924">
      <w:start w:val="1"/>
      <w:numFmt w:val="decimal"/>
      <w:lvlText w:val="%1."/>
      <w:lvlJc w:val="left"/>
      <w:pPr>
        <w:ind w:left="715" w:hanging="360"/>
      </w:pPr>
      <w:rPr>
        <w:rFonts w:ascii="Times New Roman" w:eastAsia="Times New Roman" w:hAnsi="Times New Roman" w:cs="Times New Roman"/>
        <w:b w:val="0"/>
        <w:i w:val="0"/>
        <w:strike w:val="0"/>
        <w:dstrike w:val="0"/>
        <w:color w:val="000000"/>
        <w:sz w:val="56"/>
        <w:szCs w:val="56"/>
        <w:u w:val="none" w:color="000000"/>
        <w:bdr w:val="none" w:sz="0" w:space="0" w:color="auto"/>
        <w:shd w:val="clear" w:color="auto" w:fill="auto"/>
        <w:vertAlign w:val="baseline"/>
      </w:rPr>
    </w:lvl>
    <w:lvl w:ilvl="1" w:tplc="04090019" w:tentative="1">
      <w:start w:val="1"/>
      <w:numFmt w:val="lowerLetter"/>
      <w:lvlText w:val="%2."/>
      <w:lvlJc w:val="left"/>
      <w:pPr>
        <w:ind w:left="1435" w:hanging="360"/>
      </w:pPr>
    </w:lvl>
    <w:lvl w:ilvl="2" w:tplc="0409001B" w:tentative="1">
      <w:start w:val="1"/>
      <w:numFmt w:val="lowerRoman"/>
      <w:lvlText w:val="%3."/>
      <w:lvlJc w:val="right"/>
      <w:pPr>
        <w:ind w:left="2155" w:hanging="180"/>
      </w:pPr>
    </w:lvl>
    <w:lvl w:ilvl="3" w:tplc="0409000F" w:tentative="1">
      <w:start w:val="1"/>
      <w:numFmt w:val="decimal"/>
      <w:lvlText w:val="%4."/>
      <w:lvlJc w:val="left"/>
      <w:pPr>
        <w:ind w:left="2875" w:hanging="360"/>
      </w:pPr>
    </w:lvl>
    <w:lvl w:ilvl="4" w:tplc="04090019" w:tentative="1">
      <w:start w:val="1"/>
      <w:numFmt w:val="lowerLetter"/>
      <w:lvlText w:val="%5."/>
      <w:lvlJc w:val="left"/>
      <w:pPr>
        <w:ind w:left="3595" w:hanging="360"/>
      </w:pPr>
    </w:lvl>
    <w:lvl w:ilvl="5" w:tplc="0409001B" w:tentative="1">
      <w:start w:val="1"/>
      <w:numFmt w:val="lowerRoman"/>
      <w:lvlText w:val="%6."/>
      <w:lvlJc w:val="right"/>
      <w:pPr>
        <w:ind w:left="4315" w:hanging="180"/>
      </w:pPr>
    </w:lvl>
    <w:lvl w:ilvl="6" w:tplc="0409000F" w:tentative="1">
      <w:start w:val="1"/>
      <w:numFmt w:val="decimal"/>
      <w:lvlText w:val="%7."/>
      <w:lvlJc w:val="left"/>
      <w:pPr>
        <w:ind w:left="5035" w:hanging="360"/>
      </w:pPr>
    </w:lvl>
    <w:lvl w:ilvl="7" w:tplc="04090019" w:tentative="1">
      <w:start w:val="1"/>
      <w:numFmt w:val="lowerLetter"/>
      <w:lvlText w:val="%8."/>
      <w:lvlJc w:val="left"/>
      <w:pPr>
        <w:ind w:left="5755" w:hanging="360"/>
      </w:pPr>
    </w:lvl>
    <w:lvl w:ilvl="8" w:tplc="0409001B" w:tentative="1">
      <w:start w:val="1"/>
      <w:numFmt w:val="lowerRoman"/>
      <w:lvlText w:val="%9."/>
      <w:lvlJc w:val="right"/>
      <w:pPr>
        <w:ind w:left="6475" w:hanging="180"/>
      </w:pPr>
    </w:lvl>
  </w:abstractNum>
  <w:abstractNum w:abstractNumId="28" w15:restartNumberingAfterBreak="0">
    <w:nsid w:val="6B1E24FE"/>
    <w:multiLevelType w:val="hybridMultilevel"/>
    <w:tmpl w:val="B4604486"/>
    <w:lvl w:ilvl="0" w:tplc="185E50BE">
      <w:start w:val="1"/>
      <w:numFmt w:val="upperLetter"/>
      <w:lvlText w:val="%1)"/>
      <w:lvlJc w:val="left"/>
      <w:pPr>
        <w:ind w:left="840"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1" w:tplc="0C6876D6">
      <w:numFmt w:val="bullet"/>
      <w:lvlText w:val="•"/>
      <w:lvlJc w:val="left"/>
      <w:pPr>
        <w:ind w:left="1640" w:hanging="360"/>
      </w:pPr>
      <w:rPr>
        <w:rFonts w:hint="default"/>
        <w:lang w:val="en-US" w:eastAsia="en-US" w:bidi="ar-SA"/>
      </w:rPr>
    </w:lvl>
    <w:lvl w:ilvl="2" w:tplc="6288551A">
      <w:numFmt w:val="bullet"/>
      <w:lvlText w:val="•"/>
      <w:lvlJc w:val="left"/>
      <w:pPr>
        <w:ind w:left="2440" w:hanging="360"/>
      </w:pPr>
      <w:rPr>
        <w:rFonts w:hint="default"/>
        <w:lang w:val="en-US" w:eastAsia="en-US" w:bidi="ar-SA"/>
      </w:rPr>
    </w:lvl>
    <w:lvl w:ilvl="3" w:tplc="253E3990">
      <w:numFmt w:val="bullet"/>
      <w:lvlText w:val="•"/>
      <w:lvlJc w:val="left"/>
      <w:pPr>
        <w:ind w:left="3240" w:hanging="360"/>
      </w:pPr>
      <w:rPr>
        <w:rFonts w:hint="default"/>
        <w:lang w:val="en-US" w:eastAsia="en-US" w:bidi="ar-SA"/>
      </w:rPr>
    </w:lvl>
    <w:lvl w:ilvl="4" w:tplc="95461076">
      <w:numFmt w:val="bullet"/>
      <w:lvlText w:val="•"/>
      <w:lvlJc w:val="left"/>
      <w:pPr>
        <w:ind w:left="4040" w:hanging="360"/>
      </w:pPr>
      <w:rPr>
        <w:rFonts w:hint="default"/>
        <w:lang w:val="en-US" w:eastAsia="en-US" w:bidi="ar-SA"/>
      </w:rPr>
    </w:lvl>
    <w:lvl w:ilvl="5" w:tplc="E91C900E">
      <w:numFmt w:val="bullet"/>
      <w:lvlText w:val="•"/>
      <w:lvlJc w:val="left"/>
      <w:pPr>
        <w:ind w:left="4840" w:hanging="360"/>
      </w:pPr>
      <w:rPr>
        <w:rFonts w:hint="default"/>
        <w:lang w:val="en-US" w:eastAsia="en-US" w:bidi="ar-SA"/>
      </w:rPr>
    </w:lvl>
    <w:lvl w:ilvl="6" w:tplc="E28C9C64">
      <w:numFmt w:val="bullet"/>
      <w:lvlText w:val="•"/>
      <w:lvlJc w:val="left"/>
      <w:pPr>
        <w:ind w:left="5640" w:hanging="360"/>
      </w:pPr>
      <w:rPr>
        <w:rFonts w:hint="default"/>
        <w:lang w:val="en-US" w:eastAsia="en-US" w:bidi="ar-SA"/>
      </w:rPr>
    </w:lvl>
    <w:lvl w:ilvl="7" w:tplc="3E4688CA">
      <w:numFmt w:val="bullet"/>
      <w:lvlText w:val="•"/>
      <w:lvlJc w:val="left"/>
      <w:pPr>
        <w:ind w:left="6440" w:hanging="360"/>
      </w:pPr>
      <w:rPr>
        <w:rFonts w:hint="default"/>
        <w:lang w:val="en-US" w:eastAsia="en-US" w:bidi="ar-SA"/>
      </w:rPr>
    </w:lvl>
    <w:lvl w:ilvl="8" w:tplc="2256C7D6">
      <w:numFmt w:val="bullet"/>
      <w:lvlText w:val="•"/>
      <w:lvlJc w:val="left"/>
      <w:pPr>
        <w:ind w:left="7240" w:hanging="360"/>
      </w:pPr>
      <w:rPr>
        <w:rFonts w:hint="default"/>
        <w:lang w:val="en-US" w:eastAsia="en-US" w:bidi="ar-SA"/>
      </w:rPr>
    </w:lvl>
  </w:abstractNum>
  <w:abstractNum w:abstractNumId="29" w15:restartNumberingAfterBreak="0">
    <w:nsid w:val="6B7E0666"/>
    <w:multiLevelType w:val="hybridMultilevel"/>
    <w:tmpl w:val="497EEB98"/>
    <w:lvl w:ilvl="0" w:tplc="C720CFA0">
      <w:numFmt w:val="bullet"/>
      <w:lvlText w:val="□"/>
      <w:lvlJc w:val="left"/>
      <w:pPr>
        <w:ind w:left="361" w:hanging="360"/>
      </w:pPr>
      <w:rPr>
        <w:rFonts w:ascii="Verdana" w:eastAsia="Verdana" w:hAnsi="Verdana" w:cs="Verdana" w:hint="default"/>
        <w:b w:val="0"/>
        <w:bCs w:val="0"/>
        <w:i w:val="0"/>
        <w:iCs w:val="0"/>
        <w:spacing w:val="0"/>
        <w:w w:val="99"/>
        <w:sz w:val="24"/>
        <w:szCs w:val="24"/>
        <w:lang w:val="en-US" w:eastAsia="en-US" w:bidi="ar-SA"/>
      </w:rPr>
    </w:lvl>
    <w:lvl w:ilvl="1" w:tplc="C9C0744E">
      <w:numFmt w:val="bullet"/>
      <w:lvlText w:val="•"/>
      <w:lvlJc w:val="left"/>
      <w:pPr>
        <w:ind w:left="1161" w:hanging="360"/>
      </w:pPr>
      <w:rPr>
        <w:rFonts w:hint="default"/>
        <w:lang w:val="en-US" w:eastAsia="en-US" w:bidi="ar-SA"/>
      </w:rPr>
    </w:lvl>
    <w:lvl w:ilvl="2" w:tplc="3C9EE722">
      <w:numFmt w:val="bullet"/>
      <w:lvlText w:val="•"/>
      <w:lvlJc w:val="left"/>
      <w:pPr>
        <w:ind w:left="1961" w:hanging="360"/>
      </w:pPr>
      <w:rPr>
        <w:rFonts w:hint="default"/>
        <w:lang w:val="en-US" w:eastAsia="en-US" w:bidi="ar-SA"/>
      </w:rPr>
    </w:lvl>
    <w:lvl w:ilvl="3" w:tplc="7FE8676E">
      <w:numFmt w:val="bullet"/>
      <w:lvlText w:val="•"/>
      <w:lvlJc w:val="left"/>
      <w:pPr>
        <w:ind w:left="2761" w:hanging="360"/>
      </w:pPr>
      <w:rPr>
        <w:rFonts w:hint="default"/>
        <w:lang w:val="en-US" w:eastAsia="en-US" w:bidi="ar-SA"/>
      </w:rPr>
    </w:lvl>
    <w:lvl w:ilvl="4" w:tplc="808275C4">
      <w:numFmt w:val="bullet"/>
      <w:lvlText w:val="•"/>
      <w:lvlJc w:val="left"/>
      <w:pPr>
        <w:ind w:left="3561" w:hanging="360"/>
      </w:pPr>
      <w:rPr>
        <w:rFonts w:hint="default"/>
        <w:lang w:val="en-US" w:eastAsia="en-US" w:bidi="ar-SA"/>
      </w:rPr>
    </w:lvl>
    <w:lvl w:ilvl="5" w:tplc="63529672">
      <w:numFmt w:val="bullet"/>
      <w:lvlText w:val="•"/>
      <w:lvlJc w:val="left"/>
      <w:pPr>
        <w:ind w:left="4361" w:hanging="360"/>
      </w:pPr>
      <w:rPr>
        <w:rFonts w:hint="default"/>
        <w:lang w:val="en-US" w:eastAsia="en-US" w:bidi="ar-SA"/>
      </w:rPr>
    </w:lvl>
    <w:lvl w:ilvl="6" w:tplc="0FCC73BA">
      <w:numFmt w:val="bullet"/>
      <w:lvlText w:val="•"/>
      <w:lvlJc w:val="left"/>
      <w:pPr>
        <w:ind w:left="5161" w:hanging="360"/>
      </w:pPr>
      <w:rPr>
        <w:rFonts w:hint="default"/>
        <w:lang w:val="en-US" w:eastAsia="en-US" w:bidi="ar-SA"/>
      </w:rPr>
    </w:lvl>
    <w:lvl w:ilvl="7" w:tplc="22AEEB40">
      <w:numFmt w:val="bullet"/>
      <w:lvlText w:val="•"/>
      <w:lvlJc w:val="left"/>
      <w:pPr>
        <w:ind w:left="5961" w:hanging="360"/>
      </w:pPr>
      <w:rPr>
        <w:rFonts w:hint="default"/>
        <w:lang w:val="en-US" w:eastAsia="en-US" w:bidi="ar-SA"/>
      </w:rPr>
    </w:lvl>
    <w:lvl w:ilvl="8" w:tplc="B0B812BA">
      <w:numFmt w:val="bullet"/>
      <w:lvlText w:val="•"/>
      <w:lvlJc w:val="left"/>
      <w:pPr>
        <w:ind w:left="6761" w:hanging="360"/>
      </w:pPr>
      <w:rPr>
        <w:rFonts w:hint="default"/>
        <w:lang w:val="en-US" w:eastAsia="en-US" w:bidi="ar-SA"/>
      </w:rPr>
    </w:lvl>
  </w:abstractNum>
  <w:abstractNum w:abstractNumId="30" w15:restartNumberingAfterBreak="0">
    <w:nsid w:val="6D070179"/>
    <w:multiLevelType w:val="hybridMultilevel"/>
    <w:tmpl w:val="5E207CDA"/>
    <w:lvl w:ilvl="0" w:tplc="1A081ACC">
      <w:start w:val="1"/>
      <w:numFmt w:val="bullet"/>
      <w:lvlText w:val=""/>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48E4A810">
      <w:start w:val="1"/>
      <w:numFmt w:val="bullet"/>
      <w:lvlText w:val="o"/>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DEC4C71E">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63567738">
      <w:start w:val="1"/>
      <w:numFmt w:val="bullet"/>
      <w:lvlText w:val="•"/>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10608FC8">
      <w:start w:val="1"/>
      <w:numFmt w:val="bullet"/>
      <w:lvlText w:val="o"/>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5FAE1EDE">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886620F4">
      <w:start w:val="1"/>
      <w:numFmt w:val="bullet"/>
      <w:lvlText w:val="•"/>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9790F04C">
      <w:start w:val="1"/>
      <w:numFmt w:val="bullet"/>
      <w:lvlText w:val="o"/>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4ADC6996">
      <w:start w:val="1"/>
      <w:numFmt w:val="bullet"/>
      <w:lvlText w:val="▪"/>
      <w:lvlJc w:val="left"/>
      <w:pPr>
        <w:ind w:left="72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6FCA6EFF"/>
    <w:multiLevelType w:val="hybridMultilevel"/>
    <w:tmpl w:val="0A108AC6"/>
    <w:lvl w:ilvl="0" w:tplc="4586729C">
      <w:numFmt w:val="bullet"/>
      <w:lvlText w:val="□"/>
      <w:lvlJc w:val="left"/>
      <w:pPr>
        <w:ind w:left="840" w:hanging="360"/>
      </w:pPr>
      <w:rPr>
        <w:rFonts w:ascii="Verdana" w:eastAsia="Verdana" w:hAnsi="Verdana" w:cs="Verdana" w:hint="default"/>
        <w:b w:val="0"/>
        <w:bCs w:val="0"/>
        <w:i w:val="0"/>
        <w:iCs w:val="0"/>
        <w:spacing w:val="0"/>
        <w:w w:val="99"/>
        <w:sz w:val="24"/>
        <w:szCs w:val="24"/>
        <w:lang w:val="en-US" w:eastAsia="en-US" w:bidi="ar-SA"/>
      </w:rPr>
    </w:lvl>
    <w:lvl w:ilvl="1" w:tplc="5D42039C">
      <w:numFmt w:val="bullet"/>
      <w:lvlText w:val="•"/>
      <w:lvlJc w:val="left"/>
      <w:pPr>
        <w:ind w:left="1640" w:hanging="360"/>
      </w:pPr>
      <w:rPr>
        <w:rFonts w:hint="default"/>
        <w:lang w:val="en-US" w:eastAsia="en-US" w:bidi="ar-SA"/>
      </w:rPr>
    </w:lvl>
    <w:lvl w:ilvl="2" w:tplc="CE423054">
      <w:numFmt w:val="bullet"/>
      <w:lvlText w:val="•"/>
      <w:lvlJc w:val="left"/>
      <w:pPr>
        <w:ind w:left="2440" w:hanging="360"/>
      </w:pPr>
      <w:rPr>
        <w:rFonts w:hint="default"/>
        <w:lang w:val="en-US" w:eastAsia="en-US" w:bidi="ar-SA"/>
      </w:rPr>
    </w:lvl>
    <w:lvl w:ilvl="3" w:tplc="914EDD3E">
      <w:numFmt w:val="bullet"/>
      <w:lvlText w:val="•"/>
      <w:lvlJc w:val="left"/>
      <w:pPr>
        <w:ind w:left="3240" w:hanging="360"/>
      </w:pPr>
      <w:rPr>
        <w:rFonts w:hint="default"/>
        <w:lang w:val="en-US" w:eastAsia="en-US" w:bidi="ar-SA"/>
      </w:rPr>
    </w:lvl>
    <w:lvl w:ilvl="4" w:tplc="22DE0E7A">
      <w:numFmt w:val="bullet"/>
      <w:lvlText w:val="•"/>
      <w:lvlJc w:val="left"/>
      <w:pPr>
        <w:ind w:left="4040" w:hanging="360"/>
      </w:pPr>
      <w:rPr>
        <w:rFonts w:hint="default"/>
        <w:lang w:val="en-US" w:eastAsia="en-US" w:bidi="ar-SA"/>
      </w:rPr>
    </w:lvl>
    <w:lvl w:ilvl="5" w:tplc="E2AA4E10">
      <w:numFmt w:val="bullet"/>
      <w:lvlText w:val="•"/>
      <w:lvlJc w:val="left"/>
      <w:pPr>
        <w:ind w:left="4840" w:hanging="360"/>
      </w:pPr>
      <w:rPr>
        <w:rFonts w:hint="default"/>
        <w:lang w:val="en-US" w:eastAsia="en-US" w:bidi="ar-SA"/>
      </w:rPr>
    </w:lvl>
    <w:lvl w:ilvl="6" w:tplc="25601676">
      <w:numFmt w:val="bullet"/>
      <w:lvlText w:val="•"/>
      <w:lvlJc w:val="left"/>
      <w:pPr>
        <w:ind w:left="5640" w:hanging="360"/>
      </w:pPr>
      <w:rPr>
        <w:rFonts w:hint="default"/>
        <w:lang w:val="en-US" w:eastAsia="en-US" w:bidi="ar-SA"/>
      </w:rPr>
    </w:lvl>
    <w:lvl w:ilvl="7" w:tplc="18BC3826">
      <w:numFmt w:val="bullet"/>
      <w:lvlText w:val="•"/>
      <w:lvlJc w:val="left"/>
      <w:pPr>
        <w:ind w:left="6440" w:hanging="360"/>
      </w:pPr>
      <w:rPr>
        <w:rFonts w:hint="default"/>
        <w:lang w:val="en-US" w:eastAsia="en-US" w:bidi="ar-SA"/>
      </w:rPr>
    </w:lvl>
    <w:lvl w:ilvl="8" w:tplc="84788DAA">
      <w:numFmt w:val="bullet"/>
      <w:lvlText w:val="•"/>
      <w:lvlJc w:val="left"/>
      <w:pPr>
        <w:ind w:left="7240" w:hanging="360"/>
      </w:pPr>
      <w:rPr>
        <w:rFonts w:hint="default"/>
        <w:lang w:val="en-US" w:eastAsia="en-US" w:bidi="ar-SA"/>
      </w:rPr>
    </w:lvl>
  </w:abstractNum>
  <w:abstractNum w:abstractNumId="32" w15:restartNumberingAfterBreak="0">
    <w:nsid w:val="726718F1"/>
    <w:multiLevelType w:val="hybridMultilevel"/>
    <w:tmpl w:val="FA5ADE8E"/>
    <w:lvl w:ilvl="0" w:tplc="44A4B26A">
      <w:start w:val="2"/>
      <w:numFmt w:val="decimal"/>
      <w:lvlText w:val="%1)"/>
      <w:lvlJc w:val="left"/>
      <w:pPr>
        <w:ind w:left="360" w:hanging="360"/>
      </w:pPr>
      <w:rPr>
        <w:rFonts w:hint="default"/>
        <w:b/>
      </w:rPr>
    </w:lvl>
    <w:lvl w:ilvl="1" w:tplc="04090001">
      <w:start w:val="1"/>
      <w:numFmt w:val="bullet"/>
      <w:lvlText w:val=""/>
      <w:lvlJc w:val="left"/>
      <w:pPr>
        <w:ind w:left="36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3DB57C2"/>
    <w:multiLevelType w:val="hybridMultilevel"/>
    <w:tmpl w:val="ED2421F4"/>
    <w:lvl w:ilvl="0" w:tplc="F0BE2D04">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8B44C7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1E450B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74C5D0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2FC65C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2C8AF1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054109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5C0830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54CF66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78DC556C"/>
    <w:multiLevelType w:val="hybridMultilevel"/>
    <w:tmpl w:val="877ABA2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7AB65C60"/>
    <w:multiLevelType w:val="hybridMultilevel"/>
    <w:tmpl w:val="FF34132C"/>
    <w:lvl w:ilvl="0" w:tplc="96DCEEB6">
      <w:start w:val="1"/>
      <w:numFmt w:val="bullet"/>
      <w:lvlText w:val="•"/>
      <w:lvlJc w:val="left"/>
      <w:pPr>
        <w:ind w:left="720" w:hanging="360"/>
      </w:pPr>
      <w:rPr>
        <w:rFonts w:ascii="Arial" w:eastAsia="Arial" w:hAnsi="Arial" w:cs="Arial" w:hint="default"/>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AE5045E"/>
    <w:multiLevelType w:val="hybridMultilevel"/>
    <w:tmpl w:val="9794A348"/>
    <w:lvl w:ilvl="0" w:tplc="96DCEEB6">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0C0B070">
      <w:start w:val="1"/>
      <w:numFmt w:val="bullet"/>
      <w:lvlText w:val=""/>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31A85170">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A11411F4">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32EAC87C">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DC90000C">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4D62FF10">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92844854">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3154BEB6">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7B5B2D54"/>
    <w:multiLevelType w:val="hybridMultilevel"/>
    <w:tmpl w:val="58C4CED0"/>
    <w:lvl w:ilvl="0" w:tplc="938CCDAA">
      <w:start w:val="1"/>
      <w:numFmt w:val="upperLetter"/>
      <w:lvlText w:val="%1)"/>
      <w:lvlJc w:val="left"/>
      <w:pPr>
        <w:ind w:left="-240"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1" w:tplc="AD181C88">
      <w:numFmt w:val="bullet"/>
      <w:lvlText w:val="•"/>
      <w:lvlJc w:val="left"/>
      <w:pPr>
        <w:ind w:left="560" w:hanging="360"/>
      </w:pPr>
      <w:rPr>
        <w:rFonts w:hint="default"/>
        <w:lang w:val="en-US" w:eastAsia="en-US" w:bidi="ar-SA"/>
      </w:rPr>
    </w:lvl>
    <w:lvl w:ilvl="2" w:tplc="D9CC175E">
      <w:numFmt w:val="bullet"/>
      <w:lvlText w:val="•"/>
      <w:lvlJc w:val="left"/>
      <w:pPr>
        <w:ind w:left="1360" w:hanging="360"/>
      </w:pPr>
      <w:rPr>
        <w:rFonts w:hint="default"/>
        <w:lang w:val="en-US" w:eastAsia="en-US" w:bidi="ar-SA"/>
      </w:rPr>
    </w:lvl>
    <w:lvl w:ilvl="3" w:tplc="E878E1DC">
      <w:numFmt w:val="bullet"/>
      <w:lvlText w:val="•"/>
      <w:lvlJc w:val="left"/>
      <w:pPr>
        <w:ind w:left="2160" w:hanging="360"/>
      </w:pPr>
      <w:rPr>
        <w:rFonts w:hint="default"/>
        <w:lang w:val="en-US" w:eastAsia="en-US" w:bidi="ar-SA"/>
      </w:rPr>
    </w:lvl>
    <w:lvl w:ilvl="4" w:tplc="6A6C1B46">
      <w:numFmt w:val="bullet"/>
      <w:lvlText w:val="•"/>
      <w:lvlJc w:val="left"/>
      <w:pPr>
        <w:ind w:left="2960" w:hanging="360"/>
      </w:pPr>
      <w:rPr>
        <w:rFonts w:hint="default"/>
        <w:lang w:val="en-US" w:eastAsia="en-US" w:bidi="ar-SA"/>
      </w:rPr>
    </w:lvl>
    <w:lvl w:ilvl="5" w:tplc="8D348352">
      <w:numFmt w:val="bullet"/>
      <w:lvlText w:val="•"/>
      <w:lvlJc w:val="left"/>
      <w:pPr>
        <w:ind w:left="3760" w:hanging="360"/>
      </w:pPr>
      <w:rPr>
        <w:rFonts w:hint="default"/>
        <w:lang w:val="en-US" w:eastAsia="en-US" w:bidi="ar-SA"/>
      </w:rPr>
    </w:lvl>
    <w:lvl w:ilvl="6" w:tplc="5A4C7DEA">
      <w:numFmt w:val="bullet"/>
      <w:lvlText w:val="•"/>
      <w:lvlJc w:val="left"/>
      <w:pPr>
        <w:ind w:left="4560" w:hanging="360"/>
      </w:pPr>
      <w:rPr>
        <w:rFonts w:hint="default"/>
        <w:lang w:val="en-US" w:eastAsia="en-US" w:bidi="ar-SA"/>
      </w:rPr>
    </w:lvl>
    <w:lvl w:ilvl="7" w:tplc="FA96DDFE">
      <w:numFmt w:val="bullet"/>
      <w:lvlText w:val="•"/>
      <w:lvlJc w:val="left"/>
      <w:pPr>
        <w:ind w:left="5360" w:hanging="360"/>
      </w:pPr>
      <w:rPr>
        <w:rFonts w:hint="default"/>
        <w:lang w:val="en-US" w:eastAsia="en-US" w:bidi="ar-SA"/>
      </w:rPr>
    </w:lvl>
    <w:lvl w:ilvl="8" w:tplc="170A2ED0">
      <w:numFmt w:val="bullet"/>
      <w:lvlText w:val="•"/>
      <w:lvlJc w:val="left"/>
      <w:pPr>
        <w:ind w:left="6160" w:hanging="360"/>
      </w:pPr>
      <w:rPr>
        <w:rFonts w:hint="default"/>
        <w:lang w:val="en-US" w:eastAsia="en-US" w:bidi="ar-SA"/>
      </w:rPr>
    </w:lvl>
  </w:abstractNum>
  <w:abstractNum w:abstractNumId="38" w15:restartNumberingAfterBreak="0">
    <w:nsid w:val="7C4A71C9"/>
    <w:multiLevelType w:val="hybridMultilevel"/>
    <w:tmpl w:val="6EFA0102"/>
    <w:lvl w:ilvl="0" w:tplc="04090001">
      <w:start w:val="1"/>
      <w:numFmt w:val="bullet"/>
      <w:lvlText w:val=""/>
      <w:lvlJc w:val="left"/>
      <w:pPr>
        <w:ind w:left="840" w:hanging="360"/>
      </w:pPr>
      <w:rPr>
        <w:rFonts w:ascii="Symbol" w:hAnsi="Symbol" w:hint="default"/>
        <w:b w:val="0"/>
        <w:bCs w:val="0"/>
        <w:i w:val="0"/>
        <w:iCs w:val="0"/>
        <w:spacing w:val="-1"/>
        <w:w w:val="100"/>
        <w:sz w:val="24"/>
        <w:szCs w:val="24"/>
        <w:lang w:val="en-US" w:eastAsia="en-US" w:bidi="ar-SA"/>
      </w:rPr>
    </w:lvl>
    <w:lvl w:ilvl="1" w:tplc="268C4C2C">
      <w:numFmt w:val="bullet"/>
      <w:lvlText w:val="□"/>
      <w:lvlJc w:val="left"/>
      <w:pPr>
        <w:ind w:left="1560" w:hanging="360"/>
      </w:pPr>
      <w:rPr>
        <w:rFonts w:ascii="Verdana" w:eastAsia="Verdana" w:hAnsi="Verdana" w:cs="Verdana" w:hint="default"/>
        <w:b w:val="0"/>
        <w:bCs w:val="0"/>
        <w:i w:val="0"/>
        <w:iCs w:val="0"/>
        <w:spacing w:val="0"/>
        <w:w w:val="99"/>
        <w:sz w:val="24"/>
        <w:szCs w:val="24"/>
        <w:lang w:val="en-US" w:eastAsia="en-US" w:bidi="ar-SA"/>
      </w:rPr>
    </w:lvl>
    <w:lvl w:ilvl="2" w:tplc="9A6A61FC">
      <w:numFmt w:val="bullet"/>
      <w:lvlText w:val="•"/>
      <w:lvlJc w:val="left"/>
      <w:pPr>
        <w:ind w:left="2368" w:hanging="360"/>
      </w:pPr>
      <w:rPr>
        <w:rFonts w:hint="default"/>
        <w:lang w:val="en-US" w:eastAsia="en-US" w:bidi="ar-SA"/>
      </w:rPr>
    </w:lvl>
    <w:lvl w:ilvl="3" w:tplc="549670A4">
      <w:numFmt w:val="bullet"/>
      <w:lvlText w:val="•"/>
      <w:lvlJc w:val="left"/>
      <w:pPr>
        <w:ind w:left="3177" w:hanging="360"/>
      </w:pPr>
      <w:rPr>
        <w:rFonts w:hint="default"/>
        <w:lang w:val="en-US" w:eastAsia="en-US" w:bidi="ar-SA"/>
      </w:rPr>
    </w:lvl>
    <w:lvl w:ilvl="4" w:tplc="B30EC532">
      <w:numFmt w:val="bullet"/>
      <w:lvlText w:val="•"/>
      <w:lvlJc w:val="left"/>
      <w:pPr>
        <w:ind w:left="3986" w:hanging="360"/>
      </w:pPr>
      <w:rPr>
        <w:rFonts w:hint="default"/>
        <w:lang w:val="en-US" w:eastAsia="en-US" w:bidi="ar-SA"/>
      </w:rPr>
    </w:lvl>
    <w:lvl w:ilvl="5" w:tplc="C44E6448">
      <w:numFmt w:val="bullet"/>
      <w:lvlText w:val="•"/>
      <w:lvlJc w:val="left"/>
      <w:pPr>
        <w:ind w:left="4795" w:hanging="360"/>
      </w:pPr>
      <w:rPr>
        <w:rFonts w:hint="default"/>
        <w:lang w:val="en-US" w:eastAsia="en-US" w:bidi="ar-SA"/>
      </w:rPr>
    </w:lvl>
    <w:lvl w:ilvl="6" w:tplc="7DD27312">
      <w:numFmt w:val="bullet"/>
      <w:lvlText w:val="•"/>
      <w:lvlJc w:val="left"/>
      <w:pPr>
        <w:ind w:left="5604" w:hanging="360"/>
      </w:pPr>
      <w:rPr>
        <w:rFonts w:hint="default"/>
        <w:lang w:val="en-US" w:eastAsia="en-US" w:bidi="ar-SA"/>
      </w:rPr>
    </w:lvl>
    <w:lvl w:ilvl="7" w:tplc="FCC256D6">
      <w:numFmt w:val="bullet"/>
      <w:lvlText w:val="•"/>
      <w:lvlJc w:val="left"/>
      <w:pPr>
        <w:ind w:left="6413" w:hanging="360"/>
      </w:pPr>
      <w:rPr>
        <w:rFonts w:hint="default"/>
        <w:lang w:val="en-US" w:eastAsia="en-US" w:bidi="ar-SA"/>
      </w:rPr>
    </w:lvl>
    <w:lvl w:ilvl="8" w:tplc="C9905174">
      <w:numFmt w:val="bullet"/>
      <w:lvlText w:val="•"/>
      <w:lvlJc w:val="left"/>
      <w:pPr>
        <w:ind w:left="7222" w:hanging="360"/>
      </w:pPr>
      <w:rPr>
        <w:rFonts w:hint="default"/>
        <w:lang w:val="en-US" w:eastAsia="en-US" w:bidi="ar-SA"/>
      </w:rPr>
    </w:lvl>
  </w:abstractNum>
  <w:abstractNum w:abstractNumId="39" w15:restartNumberingAfterBreak="0">
    <w:nsid w:val="7F9F5A34"/>
    <w:multiLevelType w:val="hybridMultilevel"/>
    <w:tmpl w:val="09DEE8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288508054">
    <w:abstractNumId w:val="1"/>
  </w:num>
  <w:num w:numId="2" w16cid:durableId="2137016301">
    <w:abstractNumId w:val="6"/>
  </w:num>
  <w:num w:numId="3" w16cid:durableId="246766736">
    <w:abstractNumId w:val="19"/>
  </w:num>
  <w:num w:numId="4" w16cid:durableId="1537233757">
    <w:abstractNumId w:val="24"/>
  </w:num>
  <w:num w:numId="5" w16cid:durableId="2064210756">
    <w:abstractNumId w:val="30"/>
  </w:num>
  <w:num w:numId="6" w16cid:durableId="1719206783">
    <w:abstractNumId w:val="36"/>
  </w:num>
  <w:num w:numId="7" w16cid:durableId="133565541">
    <w:abstractNumId w:val="2"/>
  </w:num>
  <w:num w:numId="8" w16cid:durableId="1088116430">
    <w:abstractNumId w:val="33"/>
  </w:num>
  <w:num w:numId="9" w16cid:durableId="238371678">
    <w:abstractNumId w:val="23"/>
  </w:num>
  <w:num w:numId="10" w16cid:durableId="38171932">
    <w:abstractNumId w:val="11"/>
  </w:num>
  <w:num w:numId="11" w16cid:durableId="791020178">
    <w:abstractNumId w:val="27"/>
  </w:num>
  <w:num w:numId="12" w16cid:durableId="1925145792">
    <w:abstractNumId w:val="35"/>
  </w:num>
  <w:num w:numId="13" w16cid:durableId="1366250148">
    <w:abstractNumId w:val="17"/>
  </w:num>
  <w:num w:numId="14" w16cid:durableId="820385052">
    <w:abstractNumId w:val="16"/>
  </w:num>
  <w:num w:numId="15" w16cid:durableId="2119522733">
    <w:abstractNumId w:val="9"/>
  </w:num>
  <w:num w:numId="16" w16cid:durableId="95756416">
    <w:abstractNumId w:val="14"/>
  </w:num>
  <w:num w:numId="17" w16cid:durableId="891312802">
    <w:abstractNumId w:val="10"/>
  </w:num>
  <w:num w:numId="18" w16cid:durableId="1483959737">
    <w:abstractNumId w:val="12"/>
  </w:num>
  <w:num w:numId="19" w16cid:durableId="334264209">
    <w:abstractNumId w:val="15"/>
  </w:num>
  <w:num w:numId="20" w16cid:durableId="1072191860">
    <w:abstractNumId w:val="22"/>
  </w:num>
  <w:num w:numId="21" w16cid:durableId="1003970755">
    <w:abstractNumId w:val="8"/>
  </w:num>
  <w:num w:numId="22" w16cid:durableId="834344777">
    <w:abstractNumId w:val="37"/>
  </w:num>
  <w:num w:numId="23" w16cid:durableId="529076900">
    <w:abstractNumId w:val="28"/>
  </w:num>
  <w:num w:numId="24" w16cid:durableId="2119787775">
    <w:abstractNumId w:val="26"/>
  </w:num>
  <w:num w:numId="25" w16cid:durableId="1706059892">
    <w:abstractNumId w:val="34"/>
  </w:num>
  <w:num w:numId="26" w16cid:durableId="1535312221">
    <w:abstractNumId w:val="31"/>
  </w:num>
  <w:num w:numId="27" w16cid:durableId="1711222289">
    <w:abstractNumId w:val="39"/>
  </w:num>
  <w:num w:numId="28" w16cid:durableId="1159616654">
    <w:abstractNumId w:val="38"/>
  </w:num>
  <w:num w:numId="29" w16cid:durableId="164050425">
    <w:abstractNumId w:val="7"/>
  </w:num>
  <w:num w:numId="30" w16cid:durableId="1169756725">
    <w:abstractNumId w:val="5"/>
  </w:num>
  <w:num w:numId="31" w16cid:durableId="830021153">
    <w:abstractNumId w:val="29"/>
  </w:num>
  <w:num w:numId="32" w16cid:durableId="1810439213">
    <w:abstractNumId w:val="25"/>
  </w:num>
  <w:num w:numId="33" w16cid:durableId="308634156">
    <w:abstractNumId w:val="13"/>
  </w:num>
  <w:num w:numId="34" w16cid:durableId="672344546">
    <w:abstractNumId w:val="3"/>
  </w:num>
  <w:num w:numId="35" w16cid:durableId="987784758">
    <w:abstractNumId w:val="20"/>
  </w:num>
  <w:num w:numId="36" w16cid:durableId="485780143">
    <w:abstractNumId w:val="21"/>
  </w:num>
  <w:num w:numId="37" w16cid:durableId="1375695527">
    <w:abstractNumId w:val="18"/>
  </w:num>
  <w:num w:numId="38" w16cid:durableId="2083481899">
    <w:abstractNumId w:val="32"/>
  </w:num>
  <w:num w:numId="39" w16cid:durableId="691032717">
    <w:abstractNumId w:val="0"/>
  </w:num>
  <w:num w:numId="40" w16cid:durableId="10786721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3A47"/>
    <w:rsid w:val="00001619"/>
    <w:rsid w:val="00020841"/>
    <w:rsid w:val="0005775A"/>
    <w:rsid w:val="00080D08"/>
    <w:rsid w:val="000A2D88"/>
    <w:rsid w:val="00115752"/>
    <w:rsid w:val="00127C30"/>
    <w:rsid w:val="0015284D"/>
    <w:rsid w:val="00160A7A"/>
    <w:rsid w:val="00177476"/>
    <w:rsid w:val="00185F60"/>
    <w:rsid w:val="001C1F2D"/>
    <w:rsid w:val="001C32F1"/>
    <w:rsid w:val="001C6B7F"/>
    <w:rsid w:val="001C77A8"/>
    <w:rsid w:val="00207AE7"/>
    <w:rsid w:val="0022407C"/>
    <w:rsid w:val="002547FA"/>
    <w:rsid w:val="002658D7"/>
    <w:rsid w:val="002711E8"/>
    <w:rsid w:val="00277AA3"/>
    <w:rsid w:val="00285878"/>
    <w:rsid w:val="0028603C"/>
    <w:rsid w:val="00293EC5"/>
    <w:rsid w:val="00294236"/>
    <w:rsid w:val="002A3146"/>
    <w:rsid w:val="002A4055"/>
    <w:rsid w:val="002A74EE"/>
    <w:rsid w:val="002E0F5B"/>
    <w:rsid w:val="0030522A"/>
    <w:rsid w:val="00316747"/>
    <w:rsid w:val="00323593"/>
    <w:rsid w:val="003343E0"/>
    <w:rsid w:val="00345E59"/>
    <w:rsid w:val="0036566E"/>
    <w:rsid w:val="003B19CC"/>
    <w:rsid w:val="003C124E"/>
    <w:rsid w:val="003C7973"/>
    <w:rsid w:val="003F7084"/>
    <w:rsid w:val="004450B7"/>
    <w:rsid w:val="004549DC"/>
    <w:rsid w:val="004901D9"/>
    <w:rsid w:val="004A0F53"/>
    <w:rsid w:val="004A17E9"/>
    <w:rsid w:val="004A338F"/>
    <w:rsid w:val="004A3A47"/>
    <w:rsid w:val="004B3CF3"/>
    <w:rsid w:val="004C2383"/>
    <w:rsid w:val="004D6CCA"/>
    <w:rsid w:val="004E0FCB"/>
    <w:rsid w:val="004E524F"/>
    <w:rsid w:val="004F6309"/>
    <w:rsid w:val="0050671F"/>
    <w:rsid w:val="00575EF1"/>
    <w:rsid w:val="00593491"/>
    <w:rsid w:val="0059367C"/>
    <w:rsid w:val="005F426A"/>
    <w:rsid w:val="006076E5"/>
    <w:rsid w:val="0061643B"/>
    <w:rsid w:val="00616B07"/>
    <w:rsid w:val="00617434"/>
    <w:rsid w:val="006A3062"/>
    <w:rsid w:val="006B1A60"/>
    <w:rsid w:val="0071272B"/>
    <w:rsid w:val="00761B28"/>
    <w:rsid w:val="007728A7"/>
    <w:rsid w:val="007A06BF"/>
    <w:rsid w:val="007B6B95"/>
    <w:rsid w:val="007E73AE"/>
    <w:rsid w:val="007E7FEA"/>
    <w:rsid w:val="00824F09"/>
    <w:rsid w:val="008424FF"/>
    <w:rsid w:val="00861684"/>
    <w:rsid w:val="00886487"/>
    <w:rsid w:val="00891207"/>
    <w:rsid w:val="008B69FB"/>
    <w:rsid w:val="008B7EA1"/>
    <w:rsid w:val="008D6FEE"/>
    <w:rsid w:val="008E016F"/>
    <w:rsid w:val="008F051C"/>
    <w:rsid w:val="00911311"/>
    <w:rsid w:val="00916B41"/>
    <w:rsid w:val="009363D0"/>
    <w:rsid w:val="009564E3"/>
    <w:rsid w:val="00964D56"/>
    <w:rsid w:val="009B0016"/>
    <w:rsid w:val="009C270A"/>
    <w:rsid w:val="009D637E"/>
    <w:rsid w:val="009F0A58"/>
    <w:rsid w:val="00A02F8F"/>
    <w:rsid w:val="00A137DC"/>
    <w:rsid w:val="00A177E3"/>
    <w:rsid w:val="00A279F4"/>
    <w:rsid w:val="00A54E2A"/>
    <w:rsid w:val="00A573B3"/>
    <w:rsid w:val="00A67EE1"/>
    <w:rsid w:val="00AA3A8B"/>
    <w:rsid w:val="00AB184C"/>
    <w:rsid w:val="00AC6C89"/>
    <w:rsid w:val="00B03C41"/>
    <w:rsid w:val="00B05758"/>
    <w:rsid w:val="00B06912"/>
    <w:rsid w:val="00B26BCF"/>
    <w:rsid w:val="00B356D4"/>
    <w:rsid w:val="00B71EF8"/>
    <w:rsid w:val="00BA155C"/>
    <w:rsid w:val="00BC5188"/>
    <w:rsid w:val="00BD6007"/>
    <w:rsid w:val="00BD7452"/>
    <w:rsid w:val="00C05133"/>
    <w:rsid w:val="00C1696D"/>
    <w:rsid w:val="00C243A5"/>
    <w:rsid w:val="00C52596"/>
    <w:rsid w:val="00C70099"/>
    <w:rsid w:val="00C7200C"/>
    <w:rsid w:val="00C7536E"/>
    <w:rsid w:val="00C779AF"/>
    <w:rsid w:val="00C90EE8"/>
    <w:rsid w:val="00CA3299"/>
    <w:rsid w:val="00CA6C47"/>
    <w:rsid w:val="00CB32AE"/>
    <w:rsid w:val="00CF4A11"/>
    <w:rsid w:val="00CF6695"/>
    <w:rsid w:val="00D200AA"/>
    <w:rsid w:val="00D22F82"/>
    <w:rsid w:val="00D26FA2"/>
    <w:rsid w:val="00D62924"/>
    <w:rsid w:val="00D70134"/>
    <w:rsid w:val="00DC5EDA"/>
    <w:rsid w:val="00DD06D9"/>
    <w:rsid w:val="00DF751D"/>
    <w:rsid w:val="00E167D2"/>
    <w:rsid w:val="00E85A33"/>
    <w:rsid w:val="00EF1CBD"/>
    <w:rsid w:val="00F30B45"/>
    <w:rsid w:val="00F33C83"/>
    <w:rsid w:val="00F34F21"/>
    <w:rsid w:val="00F80A44"/>
    <w:rsid w:val="00F87D8B"/>
    <w:rsid w:val="00F91D73"/>
    <w:rsid w:val="00F92669"/>
    <w:rsid w:val="00FB6D2F"/>
    <w:rsid w:val="00FB7087"/>
    <w:rsid w:val="00FD2D0E"/>
    <w:rsid w:val="00FF49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DBF51"/>
  <w15:docId w15:val="{C937DA9C-B2A2-49F8-9AC3-F106C2E98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 w:line="248" w:lineRule="auto"/>
      <w:ind w:left="11" w:hanging="10"/>
    </w:pPr>
    <w:rPr>
      <w:rFonts w:ascii="Times New Roman" w:eastAsia="Times New Roman" w:hAnsi="Times New Roman" w:cs="Times New Roman"/>
      <w:color w:val="000000"/>
      <w:sz w:val="24"/>
    </w:rPr>
  </w:style>
  <w:style w:type="paragraph" w:styleId="Heading1">
    <w:name w:val="heading 1"/>
    <w:next w:val="Normal"/>
    <w:link w:val="Heading1Char"/>
    <w:uiPriority w:val="9"/>
    <w:qFormat/>
    <w:pPr>
      <w:keepNext/>
      <w:keepLines/>
      <w:numPr>
        <w:numId w:val="10"/>
      </w:numPr>
      <w:spacing w:after="13" w:line="249" w:lineRule="auto"/>
      <w:ind w:left="10" w:hanging="10"/>
      <w:outlineLvl w:val="0"/>
    </w:pPr>
    <w:rPr>
      <w:rFonts w:ascii="Times New Roman" w:eastAsia="Times New Roman" w:hAnsi="Times New Roman" w:cs="Times New Roman"/>
      <w:b/>
      <w:color w:val="000000"/>
      <w:sz w:val="24"/>
    </w:rPr>
  </w:style>
  <w:style w:type="paragraph" w:styleId="Heading2">
    <w:name w:val="heading 2"/>
    <w:next w:val="Normal"/>
    <w:link w:val="Heading2Char"/>
    <w:uiPriority w:val="9"/>
    <w:unhideWhenUsed/>
    <w:qFormat/>
    <w:pPr>
      <w:keepNext/>
      <w:keepLines/>
      <w:spacing w:after="2"/>
      <w:ind w:left="10" w:hanging="10"/>
      <w:outlineLvl w:val="1"/>
    </w:pPr>
    <w:rPr>
      <w:rFonts w:ascii="Times New Roman" w:eastAsia="Times New Roman" w:hAnsi="Times New Roman" w:cs="Times New Roman"/>
      <w:b/>
      <w:color w:val="000000"/>
      <w:sz w:val="24"/>
      <w:u w:val="single" w:color="000000"/>
    </w:rPr>
  </w:style>
  <w:style w:type="paragraph" w:styleId="Heading3">
    <w:name w:val="heading 3"/>
    <w:next w:val="Normal"/>
    <w:link w:val="Heading3Char"/>
    <w:uiPriority w:val="9"/>
    <w:unhideWhenUsed/>
    <w:qFormat/>
    <w:pPr>
      <w:keepNext/>
      <w:keepLines/>
      <w:spacing w:after="13" w:line="249" w:lineRule="auto"/>
      <w:ind w:left="10" w:hanging="10"/>
      <w:outlineLvl w:val="2"/>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b/>
      <w:color w:val="000000"/>
      <w:sz w:val="24"/>
      <w:u w:val="single" w:color="000000"/>
    </w:rPr>
  </w:style>
  <w:style w:type="character" w:customStyle="1" w:styleId="Heading1Char">
    <w:name w:val="Heading 1 Char"/>
    <w:link w:val="Heading1"/>
    <w:rPr>
      <w:rFonts w:ascii="Times New Roman" w:eastAsia="Times New Roman" w:hAnsi="Times New Roman" w:cs="Times New Roman"/>
      <w:b/>
      <w:color w:val="000000"/>
      <w:sz w:val="24"/>
    </w:rPr>
  </w:style>
  <w:style w:type="character" w:customStyle="1" w:styleId="Heading3Char">
    <w:name w:val="Heading 3 Char"/>
    <w:link w:val="Heading3"/>
    <w:rPr>
      <w:rFonts w:ascii="Times New Roman" w:eastAsia="Times New Roman" w:hAnsi="Times New Roman" w:cs="Times New Roman"/>
      <w:b/>
      <w:color w:val="000000"/>
      <w:sz w:val="24"/>
    </w:rPr>
  </w:style>
  <w:style w:type="paragraph" w:styleId="Header">
    <w:name w:val="header"/>
    <w:basedOn w:val="Normal"/>
    <w:link w:val="HeaderChar"/>
    <w:uiPriority w:val="99"/>
    <w:unhideWhenUsed/>
    <w:rsid w:val="007728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28A7"/>
    <w:rPr>
      <w:rFonts w:ascii="Times New Roman" w:eastAsia="Times New Roman" w:hAnsi="Times New Roman" w:cs="Times New Roman"/>
      <w:color w:val="000000"/>
      <w:sz w:val="24"/>
    </w:rPr>
  </w:style>
  <w:style w:type="paragraph" w:styleId="ListParagraph">
    <w:name w:val="List Paragraph"/>
    <w:basedOn w:val="Normal"/>
    <w:uiPriority w:val="1"/>
    <w:qFormat/>
    <w:rsid w:val="002A4055"/>
    <w:pPr>
      <w:ind w:left="720"/>
      <w:contextualSpacing/>
    </w:pPr>
  </w:style>
  <w:style w:type="paragraph" w:styleId="Footer">
    <w:name w:val="footer"/>
    <w:basedOn w:val="Normal"/>
    <w:link w:val="FooterChar"/>
    <w:uiPriority w:val="99"/>
    <w:unhideWhenUsed/>
    <w:rsid w:val="002A4055"/>
    <w:pPr>
      <w:tabs>
        <w:tab w:val="center" w:pos="4680"/>
        <w:tab w:val="right" w:pos="9360"/>
      </w:tabs>
      <w:spacing w:after="0" w:line="240" w:lineRule="auto"/>
      <w:ind w:left="0" w:firstLine="0"/>
    </w:pPr>
    <w:rPr>
      <w:rFonts w:asciiTheme="minorHAnsi" w:eastAsiaTheme="minorEastAsia" w:hAnsiTheme="minorHAnsi"/>
      <w:color w:val="auto"/>
      <w:sz w:val="22"/>
    </w:rPr>
  </w:style>
  <w:style w:type="character" w:customStyle="1" w:styleId="FooterChar">
    <w:name w:val="Footer Char"/>
    <w:basedOn w:val="DefaultParagraphFont"/>
    <w:link w:val="Footer"/>
    <w:uiPriority w:val="99"/>
    <w:rsid w:val="002A4055"/>
    <w:rPr>
      <w:rFonts w:cs="Times New Roman"/>
    </w:rPr>
  </w:style>
  <w:style w:type="paragraph" w:styleId="BodyTextIndent2">
    <w:name w:val="Body Text Indent 2"/>
    <w:basedOn w:val="Normal"/>
    <w:link w:val="BodyTextIndent2Char"/>
    <w:rsid w:val="00C779AF"/>
    <w:pPr>
      <w:spacing w:after="120" w:line="480" w:lineRule="auto"/>
      <w:ind w:left="360" w:firstLine="0"/>
    </w:pPr>
    <w:rPr>
      <w:color w:val="auto"/>
      <w:szCs w:val="20"/>
    </w:rPr>
  </w:style>
  <w:style w:type="character" w:customStyle="1" w:styleId="BodyTextIndent2Char">
    <w:name w:val="Body Text Indent 2 Char"/>
    <w:basedOn w:val="DefaultParagraphFont"/>
    <w:link w:val="BodyTextIndent2"/>
    <w:rsid w:val="00C779AF"/>
    <w:rPr>
      <w:rFonts w:ascii="Times New Roman" w:eastAsia="Times New Roman" w:hAnsi="Times New Roman" w:cs="Times New Roman"/>
      <w:sz w:val="24"/>
      <w:szCs w:val="20"/>
    </w:rPr>
  </w:style>
  <w:style w:type="character" w:styleId="Hyperlink">
    <w:name w:val="Hyperlink"/>
    <w:basedOn w:val="DefaultParagraphFont"/>
    <w:rsid w:val="00C779AF"/>
    <w:rPr>
      <w:color w:val="0563C1" w:themeColor="hyperlink"/>
      <w:u w:val="single"/>
    </w:rPr>
  </w:style>
  <w:style w:type="paragraph" w:customStyle="1" w:styleId="xmsonormal">
    <w:name w:val="x_msonormal"/>
    <w:basedOn w:val="Normal"/>
    <w:rsid w:val="008F051C"/>
    <w:pPr>
      <w:spacing w:after="0" w:line="240" w:lineRule="auto"/>
      <w:ind w:left="0" w:firstLine="0"/>
    </w:pPr>
    <w:rPr>
      <w:rFonts w:ascii="Calibri" w:eastAsiaTheme="minorHAnsi" w:hAnsi="Calibri" w:cs="Calibri"/>
      <w:color w:val="auto"/>
      <w:sz w:val="22"/>
    </w:rPr>
  </w:style>
  <w:style w:type="paragraph" w:styleId="BodyText">
    <w:name w:val="Body Text"/>
    <w:basedOn w:val="Normal"/>
    <w:link w:val="BodyTextChar"/>
    <w:uiPriority w:val="99"/>
    <w:unhideWhenUsed/>
    <w:rsid w:val="00B356D4"/>
    <w:pPr>
      <w:spacing w:after="120"/>
    </w:pPr>
  </w:style>
  <w:style w:type="character" w:customStyle="1" w:styleId="BodyTextChar">
    <w:name w:val="Body Text Char"/>
    <w:basedOn w:val="DefaultParagraphFont"/>
    <w:link w:val="BodyText"/>
    <w:uiPriority w:val="99"/>
    <w:rsid w:val="00B356D4"/>
    <w:rPr>
      <w:rFonts w:ascii="Times New Roman" w:eastAsia="Times New Roman" w:hAnsi="Times New Roman" w:cs="Times New Roman"/>
      <w:color w:val="000000"/>
      <w:sz w:val="24"/>
    </w:rPr>
  </w:style>
  <w:style w:type="paragraph" w:customStyle="1" w:styleId="Default">
    <w:name w:val="Default"/>
    <w:rsid w:val="00A137DC"/>
    <w:pPr>
      <w:autoSpaceDE w:val="0"/>
      <w:autoSpaceDN w:val="0"/>
      <w:adjustRightInd w:val="0"/>
      <w:spacing w:after="0" w:line="240" w:lineRule="auto"/>
    </w:pPr>
    <w:rPr>
      <w:rFonts w:ascii="Times New Roman" w:hAnsi="Times New Roman" w:cs="Times New Roman"/>
      <w:color w:val="000000"/>
      <w:sz w:val="24"/>
      <w:szCs w:val="24"/>
    </w:rPr>
  </w:style>
  <w:style w:type="paragraph" w:styleId="Revision">
    <w:name w:val="Revision"/>
    <w:hidden/>
    <w:uiPriority w:val="99"/>
    <w:semiHidden/>
    <w:rsid w:val="00B71EF8"/>
    <w:pPr>
      <w:spacing w:after="0" w:line="240" w:lineRule="auto"/>
    </w:pPr>
    <w:rPr>
      <w:rFonts w:ascii="Times New Roman" w:eastAsia="Times New Roman" w:hAnsi="Times New Roman" w:cs="Times New Roman"/>
      <w:color w:val="000000"/>
      <w:sz w:val="24"/>
    </w:rPr>
  </w:style>
  <w:style w:type="character" w:styleId="PlaceholderText">
    <w:name w:val="Placeholder Text"/>
    <w:basedOn w:val="DefaultParagraphFont"/>
    <w:uiPriority w:val="99"/>
    <w:semiHidden/>
    <w:rsid w:val="003C797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cadmin.nc.gov/advocacy/women/abuser-treatment-program"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s://ncadmin.nc.gov/advocacy/women/abuser-treatment-program" TargetMode="External"/><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yperlink" Target="mailto:dvip@doa.nc.gov" TargetMode="Externa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197C957B-7D49-46EC-BBDD-48B9CAD51DBB}"/>
      </w:docPartPr>
      <w:docPartBody>
        <w:p w:rsidR="0003418C" w:rsidRDefault="0003418C">
          <w:r w:rsidRPr="00ED511C">
            <w:rPr>
              <w:rStyle w:val="PlaceholderText"/>
            </w:rPr>
            <w:t>Click or tap here to enter text.</w:t>
          </w:r>
        </w:p>
      </w:docPartBody>
    </w:docPart>
    <w:docPart>
      <w:docPartPr>
        <w:name w:val="C283000DA7094DB3AA30EB792FE1B234"/>
        <w:category>
          <w:name w:val="General"/>
          <w:gallery w:val="placeholder"/>
        </w:category>
        <w:types>
          <w:type w:val="bbPlcHdr"/>
        </w:types>
        <w:behaviors>
          <w:behavior w:val="content"/>
        </w:behaviors>
        <w:guid w:val="{3C5F300A-7753-4611-BF28-6B8D39A6CB04}"/>
      </w:docPartPr>
      <w:docPartBody>
        <w:p w:rsidR="00462DC1" w:rsidRDefault="00462DC1" w:rsidP="00462DC1">
          <w:pPr>
            <w:pStyle w:val="C283000DA7094DB3AA30EB792FE1B234"/>
          </w:pPr>
          <w:r w:rsidRPr="00ED511C">
            <w:rPr>
              <w:rStyle w:val="PlaceholderText"/>
              <w:rFonts w:eastAsiaTheme="minorEastAsia"/>
            </w:rPr>
            <w:t>Click or tap to enter a date.</w:t>
          </w:r>
        </w:p>
      </w:docPartBody>
    </w:docPart>
    <w:docPart>
      <w:docPartPr>
        <w:name w:val="31669600585C411D95FC20943A954B43"/>
        <w:category>
          <w:name w:val="General"/>
          <w:gallery w:val="placeholder"/>
        </w:category>
        <w:types>
          <w:type w:val="bbPlcHdr"/>
        </w:types>
        <w:behaviors>
          <w:behavior w:val="content"/>
        </w:behaviors>
        <w:guid w:val="{2C65FF99-D6BA-47B2-B824-EB1FC8278ABA}"/>
      </w:docPartPr>
      <w:docPartBody>
        <w:p w:rsidR="00462DC1" w:rsidRDefault="00462DC1" w:rsidP="00462DC1">
          <w:pPr>
            <w:pStyle w:val="31669600585C411D95FC20943A954B43"/>
          </w:pPr>
          <w:r w:rsidRPr="00ED511C">
            <w:rPr>
              <w:rStyle w:val="PlaceholderText"/>
              <w:rFonts w:eastAsiaTheme="minorEastAsia"/>
            </w:rPr>
            <w:t>Click or tap here to enter text.</w:t>
          </w:r>
        </w:p>
      </w:docPartBody>
    </w:docPart>
    <w:docPart>
      <w:docPartPr>
        <w:name w:val="B523861F72044217B813FA7EB4268695"/>
        <w:category>
          <w:name w:val="General"/>
          <w:gallery w:val="placeholder"/>
        </w:category>
        <w:types>
          <w:type w:val="bbPlcHdr"/>
        </w:types>
        <w:behaviors>
          <w:behavior w:val="content"/>
        </w:behaviors>
        <w:guid w:val="{CAFF871A-63AC-4847-B0E2-697B7C735369}"/>
      </w:docPartPr>
      <w:docPartBody>
        <w:p w:rsidR="00462DC1" w:rsidRDefault="00462DC1" w:rsidP="00462DC1">
          <w:pPr>
            <w:pStyle w:val="B523861F72044217B813FA7EB4268695"/>
          </w:pPr>
          <w:r w:rsidRPr="00ED511C">
            <w:rPr>
              <w:rStyle w:val="PlaceholderText"/>
              <w:rFonts w:eastAsiaTheme="minorEastAsia"/>
            </w:rPr>
            <w:t>Click or tap here to enter text.</w:t>
          </w:r>
        </w:p>
      </w:docPartBody>
    </w:docPart>
    <w:docPart>
      <w:docPartPr>
        <w:name w:val="B69DD821980342BD89229AAD34012EA5"/>
        <w:category>
          <w:name w:val="General"/>
          <w:gallery w:val="placeholder"/>
        </w:category>
        <w:types>
          <w:type w:val="bbPlcHdr"/>
        </w:types>
        <w:behaviors>
          <w:behavior w:val="content"/>
        </w:behaviors>
        <w:guid w:val="{A7D7BBCF-4AD5-4EB6-AF06-42E1B24887E3}"/>
      </w:docPartPr>
      <w:docPartBody>
        <w:p w:rsidR="00462DC1" w:rsidRDefault="00462DC1" w:rsidP="00462DC1">
          <w:pPr>
            <w:pStyle w:val="B69DD821980342BD89229AAD34012EA5"/>
          </w:pPr>
          <w:r w:rsidRPr="00ED511C">
            <w:rPr>
              <w:rStyle w:val="PlaceholderText"/>
              <w:rFonts w:eastAsiaTheme="minorEastAsia"/>
            </w:rPr>
            <w:t>Click or tap here to enter text.</w:t>
          </w:r>
        </w:p>
      </w:docPartBody>
    </w:docPart>
    <w:docPart>
      <w:docPartPr>
        <w:name w:val="A604D881D6A343A99C9D32D29698CA16"/>
        <w:category>
          <w:name w:val="General"/>
          <w:gallery w:val="placeholder"/>
        </w:category>
        <w:types>
          <w:type w:val="bbPlcHdr"/>
        </w:types>
        <w:behaviors>
          <w:behavior w:val="content"/>
        </w:behaviors>
        <w:guid w:val="{B0894447-D3AD-47F6-A5EC-246C34F6D1C0}"/>
      </w:docPartPr>
      <w:docPartBody>
        <w:p w:rsidR="00462DC1" w:rsidRDefault="00462DC1" w:rsidP="00462DC1">
          <w:pPr>
            <w:pStyle w:val="A604D881D6A343A99C9D32D29698CA16"/>
          </w:pPr>
          <w:r w:rsidRPr="00ED511C">
            <w:rPr>
              <w:rStyle w:val="PlaceholderText"/>
              <w:rFonts w:eastAsiaTheme="minorEastAsia"/>
            </w:rPr>
            <w:t>Click or tap here to enter text.</w:t>
          </w:r>
        </w:p>
      </w:docPartBody>
    </w:docPart>
    <w:docPart>
      <w:docPartPr>
        <w:name w:val="A3C49AEFABF344AC9AEFE5D4E8C53335"/>
        <w:category>
          <w:name w:val="General"/>
          <w:gallery w:val="placeholder"/>
        </w:category>
        <w:types>
          <w:type w:val="bbPlcHdr"/>
        </w:types>
        <w:behaviors>
          <w:behavior w:val="content"/>
        </w:behaviors>
        <w:guid w:val="{2DB21DBC-ACCF-4783-9461-4915EE892EBF}"/>
      </w:docPartPr>
      <w:docPartBody>
        <w:p w:rsidR="00462DC1" w:rsidRDefault="00462DC1" w:rsidP="00462DC1">
          <w:pPr>
            <w:pStyle w:val="A3C49AEFABF344AC9AEFE5D4E8C53335"/>
          </w:pPr>
          <w:r w:rsidRPr="00ED511C">
            <w:rPr>
              <w:rStyle w:val="PlaceholderText"/>
              <w:rFonts w:eastAsiaTheme="minorEastAsia"/>
            </w:rPr>
            <w:t>Click or tap here to enter text.</w:t>
          </w:r>
        </w:p>
      </w:docPartBody>
    </w:docPart>
    <w:docPart>
      <w:docPartPr>
        <w:name w:val="ED45233797854C27BC639DDB7709D2EB"/>
        <w:category>
          <w:name w:val="General"/>
          <w:gallery w:val="placeholder"/>
        </w:category>
        <w:types>
          <w:type w:val="bbPlcHdr"/>
        </w:types>
        <w:behaviors>
          <w:behavior w:val="content"/>
        </w:behaviors>
        <w:guid w:val="{18250717-A049-49DF-8530-64347996D7B1}"/>
      </w:docPartPr>
      <w:docPartBody>
        <w:p w:rsidR="00462DC1" w:rsidRDefault="00462DC1" w:rsidP="00462DC1">
          <w:pPr>
            <w:pStyle w:val="ED45233797854C27BC639DDB7709D2EB"/>
          </w:pPr>
          <w:r w:rsidRPr="00ED511C">
            <w:rPr>
              <w:rStyle w:val="PlaceholderText"/>
              <w:rFonts w:eastAsiaTheme="minorEastAsia"/>
            </w:rPr>
            <w:t>Click or tap here to enter text.</w:t>
          </w:r>
        </w:p>
      </w:docPartBody>
    </w:docPart>
    <w:docPart>
      <w:docPartPr>
        <w:name w:val="AD1043BA9F914937846A55D0FFD820FC"/>
        <w:category>
          <w:name w:val="General"/>
          <w:gallery w:val="placeholder"/>
        </w:category>
        <w:types>
          <w:type w:val="bbPlcHdr"/>
        </w:types>
        <w:behaviors>
          <w:behavior w:val="content"/>
        </w:behaviors>
        <w:guid w:val="{85E97FB1-FFC7-4316-97D0-10E1E4638E17}"/>
      </w:docPartPr>
      <w:docPartBody>
        <w:p w:rsidR="00462DC1" w:rsidRDefault="00462DC1" w:rsidP="00462DC1">
          <w:pPr>
            <w:pStyle w:val="AD1043BA9F914937846A55D0FFD820FC"/>
          </w:pPr>
          <w:r w:rsidRPr="00ED511C">
            <w:rPr>
              <w:rStyle w:val="PlaceholderText"/>
              <w:rFonts w:eastAsiaTheme="minorEastAsia"/>
            </w:rPr>
            <w:t>Click or tap here to enter text.</w:t>
          </w:r>
        </w:p>
      </w:docPartBody>
    </w:docPart>
    <w:docPart>
      <w:docPartPr>
        <w:name w:val="DE78311729F64CFC81749BC4CF60CF18"/>
        <w:category>
          <w:name w:val="General"/>
          <w:gallery w:val="placeholder"/>
        </w:category>
        <w:types>
          <w:type w:val="bbPlcHdr"/>
        </w:types>
        <w:behaviors>
          <w:behavior w:val="content"/>
        </w:behaviors>
        <w:guid w:val="{37280852-0EB1-43F5-9FCE-443B6DE5E91D}"/>
      </w:docPartPr>
      <w:docPartBody>
        <w:p w:rsidR="00462DC1" w:rsidRDefault="00462DC1" w:rsidP="00462DC1">
          <w:pPr>
            <w:pStyle w:val="DE78311729F64CFC81749BC4CF60CF18"/>
          </w:pPr>
          <w:r w:rsidRPr="00ED511C">
            <w:rPr>
              <w:rStyle w:val="PlaceholderText"/>
              <w:rFonts w:eastAsiaTheme="minorEastAsia"/>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418C"/>
    <w:rsid w:val="0003418C"/>
    <w:rsid w:val="00462DC1"/>
    <w:rsid w:val="004B3CF3"/>
    <w:rsid w:val="007E73AE"/>
    <w:rsid w:val="009363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62DC1"/>
    <w:rPr>
      <w:color w:val="666666"/>
    </w:rPr>
  </w:style>
  <w:style w:type="paragraph" w:customStyle="1" w:styleId="C283000DA7094DB3AA30EB792FE1B234">
    <w:name w:val="C283000DA7094DB3AA30EB792FE1B234"/>
    <w:rsid w:val="00462DC1"/>
    <w:pPr>
      <w:spacing w:after="12" w:line="248" w:lineRule="auto"/>
      <w:ind w:left="11" w:hanging="10"/>
    </w:pPr>
    <w:rPr>
      <w:rFonts w:ascii="Times New Roman" w:eastAsia="Times New Roman" w:hAnsi="Times New Roman" w:cs="Times New Roman"/>
      <w:color w:val="000000"/>
      <w:kern w:val="0"/>
      <w:szCs w:val="22"/>
      <w14:ligatures w14:val="none"/>
    </w:rPr>
  </w:style>
  <w:style w:type="paragraph" w:customStyle="1" w:styleId="31669600585C411D95FC20943A954B43">
    <w:name w:val="31669600585C411D95FC20943A954B43"/>
    <w:rsid w:val="00462DC1"/>
    <w:pPr>
      <w:spacing w:after="12" w:line="248" w:lineRule="auto"/>
      <w:ind w:left="11" w:hanging="10"/>
    </w:pPr>
    <w:rPr>
      <w:rFonts w:ascii="Times New Roman" w:eastAsia="Times New Roman" w:hAnsi="Times New Roman" w:cs="Times New Roman"/>
      <w:color w:val="000000"/>
      <w:kern w:val="0"/>
      <w:szCs w:val="22"/>
      <w14:ligatures w14:val="none"/>
    </w:rPr>
  </w:style>
  <w:style w:type="paragraph" w:customStyle="1" w:styleId="B523861F72044217B813FA7EB4268695">
    <w:name w:val="B523861F72044217B813FA7EB4268695"/>
    <w:rsid w:val="00462DC1"/>
    <w:pPr>
      <w:spacing w:after="12" w:line="248" w:lineRule="auto"/>
      <w:ind w:left="11" w:hanging="10"/>
    </w:pPr>
    <w:rPr>
      <w:rFonts w:ascii="Times New Roman" w:eastAsia="Times New Roman" w:hAnsi="Times New Roman" w:cs="Times New Roman"/>
      <w:color w:val="000000"/>
      <w:kern w:val="0"/>
      <w:szCs w:val="22"/>
      <w14:ligatures w14:val="none"/>
    </w:rPr>
  </w:style>
  <w:style w:type="paragraph" w:customStyle="1" w:styleId="B69DD821980342BD89229AAD34012EA5">
    <w:name w:val="B69DD821980342BD89229AAD34012EA5"/>
    <w:rsid w:val="00462DC1"/>
    <w:pPr>
      <w:spacing w:after="12" w:line="248" w:lineRule="auto"/>
      <w:ind w:left="11" w:hanging="10"/>
    </w:pPr>
    <w:rPr>
      <w:rFonts w:ascii="Times New Roman" w:eastAsia="Times New Roman" w:hAnsi="Times New Roman" w:cs="Times New Roman"/>
      <w:color w:val="000000"/>
      <w:kern w:val="0"/>
      <w:szCs w:val="22"/>
      <w14:ligatures w14:val="none"/>
    </w:rPr>
  </w:style>
  <w:style w:type="paragraph" w:customStyle="1" w:styleId="A604D881D6A343A99C9D32D29698CA16">
    <w:name w:val="A604D881D6A343A99C9D32D29698CA16"/>
    <w:rsid w:val="00462DC1"/>
    <w:pPr>
      <w:spacing w:after="12" w:line="248" w:lineRule="auto"/>
      <w:ind w:left="11" w:hanging="10"/>
    </w:pPr>
    <w:rPr>
      <w:rFonts w:ascii="Times New Roman" w:eastAsia="Times New Roman" w:hAnsi="Times New Roman" w:cs="Times New Roman"/>
      <w:color w:val="000000"/>
      <w:kern w:val="0"/>
      <w:szCs w:val="22"/>
      <w14:ligatures w14:val="none"/>
    </w:rPr>
  </w:style>
  <w:style w:type="paragraph" w:customStyle="1" w:styleId="A3C49AEFABF344AC9AEFE5D4E8C53335">
    <w:name w:val="A3C49AEFABF344AC9AEFE5D4E8C53335"/>
    <w:rsid w:val="00462DC1"/>
    <w:pPr>
      <w:spacing w:after="12" w:line="248" w:lineRule="auto"/>
      <w:ind w:left="11" w:hanging="10"/>
    </w:pPr>
    <w:rPr>
      <w:rFonts w:ascii="Times New Roman" w:eastAsia="Times New Roman" w:hAnsi="Times New Roman" w:cs="Times New Roman"/>
      <w:color w:val="000000"/>
      <w:kern w:val="0"/>
      <w:szCs w:val="22"/>
      <w14:ligatures w14:val="none"/>
    </w:rPr>
  </w:style>
  <w:style w:type="paragraph" w:customStyle="1" w:styleId="ED45233797854C27BC639DDB7709D2EB">
    <w:name w:val="ED45233797854C27BC639DDB7709D2EB"/>
    <w:rsid w:val="00462DC1"/>
    <w:pPr>
      <w:spacing w:after="12" w:line="248" w:lineRule="auto"/>
      <w:ind w:left="11" w:hanging="10"/>
    </w:pPr>
    <w:rPr>
      <w:rFonts w:ascii="Times New Roman" w:eastAsia="Times New Roman" w:hAnsi="Times New Roman" w:cs="Times New Roman"/>
      <w:color w:val="000000"/>
      <w:kern w:val="0"/>
      <w:szCs w:val="22"/>
      <w14:ligatures w14:val="none"/>
    </w:rPr>
  </w:style>
  <w:style w:type="paragraph" w:customStyle="1" w:styleId="AD1043BA9F914937846A55D0FFD820FC">
    <w:name w:val="AD1043BA9F914937846A55D0FFD820FC"/>
    <w:rsid w:val="00462DC1"/>
    <w:pPr>
      <w:spacing w:after="12" w:line="248" w:lineRule="auto"/>
      <w:ind w:left="11" w:hanging="10"/>
    </w:pPr>
    <w:rPr>
      <w:rFonts w:ascii="Times New Roman" w:eastAsia="Times New Roman" w:hAnsi="Times New Roman" w:cs="Times New Roman"/>
      <w:color w:val="000000"/>
      <w:kern w:val="0"/>
      <w:szCs w:val="22"/>
      <w14:ligatures w14:val="none"/>
    </w:rPr>
  </w:style>
  <w:style w:type="paragraph" w:customStyle="1" w:styleId="DE78311729F64CFC81749BC4CF60CF18">
    <w:name w:val="DE78311729F64CFC81749BC4CF60CF18"/>
    <w:rsid w:val="00462DC1"/>
    <w:pPr>
      <w:spacing w:after="12" w:line="248" w:lineRule="auto"/>
      <w:ind w:left="11" w:hanging="10"/>
    </w:pPr>
    <w:rPr>
      <w:rFonts w:ascii="Times New Roman" w:eastAsia="Times New Roman" w:hAnsi="Times New Roman" w:cs="Times New Roman"/>
      <w:color w:val="000000"/>
      <w:kern w:val="0"/>
      <w:szCs w:val="22"/>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C75AE8FDE09174FB3E2453D55691F37" ma:contentTypeVersion="13" ma:contentTypeDescription="Create a new document." ma:contentTypeScope="" ma:versionID="718508698959c5f43d8c1b1282a26811">
  <xsd:schema xmlns:xsd="http://www.w3.org/2001/XMLSchema" xmlns:xs="http://www.w3.org/2001/XMLSchema" xmlns:p="http://schemas.microsoft.com/office/2006/metadata/properties" xmlns:ns2="bad58b7f-885c-49dc-8eaf-4e623d0f5f9c" xmlns:ns3="ce8eb88b-9130-4304-ae1f-2c81697ea034" targetNamespace="http://schemas.microsoft.com/office/2006/metadata/properties" ma:root="true" ma:fieldsID="0127223dfd9c0b37ca5567af21666cf5" ns2:_="" ns3:_="">
    <xsd:import namespace="bad58b7f-885c-49dc-8eaf-4e623d0f5f9c"/>
    <xsd:import namespace="ce8eb88b-9130-4304-ae1f-2c81697ea03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d58b7f-885c-49dc-8eaf-4e623d0f5f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e8eb88b-9130-4304-ae1f-2c81697ea03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95be438c-45e7-475f-ae33-a6f1200ae485}" ma:internalName="TaxCatchAll" ma:showField="CatchAllData" ma:web="ce8eb88b-9130-4304-ae1f-2c81697ea0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ad58b7f-885c-49dc-8eaf-4e623d0f5f9c">
      <Terms xmlns="http://schemas.microsoft.com/office/infopath/2007/PartnerControls"/>
    </lcf76f155ced4ddcb4097134ff3c332f>
    <TaxCatchAll xmlns="ce8eb88b-9130-4304-ae1f-2c81697ea034" xsi:nil="true"/>
  </documentManagement>
</p:properties>
</file>

<file path=customXml/itemProps1.xml><?xml version="1.0" encoding="utf-8"?>
<ds:datastoreItem xmlns:ds="http://schemas.openxmlformats.org/officeDocument/2006/customXml" ds:itemID="{5E550404-7BDA-4AE9-A758-3CC3DB1E5906}">
  <ds:schemaRefs>
    <ds:schemaRef ds:uri="http://schemas.openxmlformats.org/officeDocument/2006/bibliography"/>
  </ds:schemaRefs>
</ds:datastoreItem>
</file>

<file path=customXml/itemProps2.xml><?xml version="1.0" encoding="utf-8"?>
<ds:datastoreItem xmlns:ds="http://schemas.openxmlformats.org/officeDocument/2006/customXml" ds:itemID="{71B32342-0AB6-424D-8174-D439B79F2BE6}"/>
</file>

<file path=customXml/itemProps3.xml><?xml version="1.0" encoding="utf-8"?>
<ds:datastoreItem xmlns:ds="http://schemas.openxmlformats.org/officeDocument/2006/customXml" ds:itemID="{1FFE7672-968A-451D-8275-FA440D7BEB43}"/>
</file>

<file path=customXml/itemProps4.xml><?xml version="1.0" encoding="utf-8"?>
<ds:datastoreItem xmlns:ds="http://schemas.openxmlformats.org/officeDocument/2006/customXml" ds:itemID="{29FA7F20-DEF2-46B0-BB94-BE2546597742}"/>
</file>

<file path=docProps/app.xml><?xml version="1.0" encoding="utf-8"?>
<Properties xmlns="http://schemas.openxmlformats.org/officeDocument/2006/extended-properties" xmlns:vt="http://schemas.openxmlformats.org/officeDocument/2006/docPropsVTypes">
  <Template>Normal</Template>
  <TotalTime>4</TotalTime>
  <Pages>10</Pages>
  <Words>3098</Words>
  <Characters>17660</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This section of the application acts as a guide for you to check the policies and</vt:lpstr>
    </vt:vector>
  </TitlesOfParts>
  <Company/>
  <LinksUpToDate>false</LinksUpToDate>
  <CharactersWithSpaces>20717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section of the application acts as a guide for you to check the policies and</dc:title>
  <dc:subject/>
  <dc:creator>CFW</dc:creator>
  <cp:keywords/>
  <cp:lastModifiedBy>Benson, Jessica</cp:lastModifiedBy>
  <cp:revision>3</cp:revision>
  <dcterms:created xsi:type="dcterms:W3CDTF">2025-12-16T14:57:00Z</dcterms:created>
  <dcterms:modified xsi:type="dcterms:W3CDTF">2025-12-16T14:57:00Z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0x010100DC75AE8FDE09174FB3E2453D55691F37</vt:lpwstr>
  </property>
</Properties>
</file>